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098" w:rsidRDefault="00534332" w:rsidP="00534332">
      <w:pPr>
        <w:jc w:val="center"/>
      </w:pPr>
      <w:r>
        <w:t xml:space="preserve">                                               </w:t>
      </w:r>
      <w:r w:rsidR="002A5EB4">
        <w:t xml:space="preserve">                             </w:t>
      </w:r>
      <w:r w:rsidR="00753098">
        <w:t>Приложение №</w:t>
      </w:r>
      <w:r w:rsidR="002A5EB4">
        <w:t>5</w:t>
      </w:r>
      <w:r w:rsidR="00753098">
        <w:t xml:space="preserve"> </w:t>
      </w:r>
    </w:p>
    <w:p w:rsidR="00753098" w:rsidRDefault="00753098" w:rsidP="00753098">
      <w:pPr>
        <w:jc w:val="right"/>
      </w:pPr>
      <w:r>
        <w:t>к договору №___________</w:t>
      </w:r>
    </w:p>
    <w:p w:rsidR="00753098" w:rsidRDefault="00753098" w:rsidP="00753098">
      <w:pPr>
        <w:jc w:val="right"/>
      </w:pPr>
      <w:r>
        <w:t>от «__»__________201</w:t>
      </w:r>
      <w:r w:rsidR="00534332">
        <w:t>__</w:t>
      </w:r>
      <w:r>
        <w:t>г.</w:t>
      </w:r>
    </w:p>
    <w:p w:rsidR="00E801C9" w:rsidRPr="001F6931" w:rsidRDefault="00E801C9" w:rsidP="00E801C9">
      <w:pPr>
        <w:tabs>
          <w:tab w:val="left" w:pos="5103"/>
        </w:tabs>
        <w:ind w:left="5103"/>
        <w:jc w:val="center"/>
        <w:rPr>
          <w:i/>
          <w:color w:val="000000"/>
          <w:sz w:val="24"/>
          <w:szCs w:val="24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 xml:space="preserve">Типовая форма технического задания </w:t>
      </w: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на поставку сырья, материалов и комплектующих изделий</w:t>
      </w: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507B5A" w:rsidRDefault="00E801C9" w:rsidP="00E801C9">
      <w:pPr>
        <w:jc w:val="center"/>
        <w:rPr>
          <w:color w:val="000000"/>
          <w:u w:val="single"/>
        </w:rPr>
      </w:pPr>
      <w:r>
        <w:rPr>
          <w:color w:val="000000"/>
        </w:rPr>
        <w:t>Предмет</w:t>
      </w:r>
      <w:r w:rsidR="00507B5A">
        <w:rPr>
          <w:color w:val="000000"/>
        </w:rPr>
        <w:t xml:space="preserve"> закупки</w:t>
      </w:r>
      <w:r w:rsidR="00534332">
        <w:rPr>
          <w:color w:val="000000"/>
        </w:rPr>
        <w:t>:</w:t>
      </w:r>
      <w:r w:rsidR="00507B5A">
        <w:rPr>
          <w:color w:val="000000"/>
        </w:rPr>
        <w:t xml:space="preserve"> </w:t>
      </w:r>
      <w:r w:rsidR="00D51277" w:rsidRPr="00534332">
        <w:rPr>
          <w:color w:val="000000"/>
        </w:rPr>
        <w:t>стол полиуретановый СКГВ-01-СБ</w:t>
      </w:r>
      <w:r w:rsidR="00F72D99" w:rsidRPr="00534332">
        <w:rPr>
          <w:color w:val="000000"/>
        </w:rPr>
        <w:t>.</w:t>
      </w:r>
      <w:r w:rsidR="00507B5A" w:rsidRPr="00507B5A">
        <w:rPr>
          <w:color w:val="000000"/>
          <w:u w:val="single"/>
        </w:rPr>
        <w:t xml:space="preserve"> </w:t>
      </w: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3E5C98" w:rsidRDefault="003E5C98" w:rsidP="003E5C98">
      <w:pPr>
        <w:jc w:val="center"/>
        <w:rPr>
          <w:color w:val="000000"/>
        </w:rPr>
      </w:pPr>
      <w:r>
        <w:rPr>
          <w:color w:val="000000"/>
        </w:rPr>
        <w:t xml:space="preserve">г. Краснокаменск </w:t>
      </w:r>
    </w:p>
    <w:p w:rsidR="00534332" w:rsidRPr="00F47416" w:rsidRDefault="00E801C9" w:rsidP="00534332">
      <w:pPr>
        <w:jc w:val="center"/>
        <w:rPr>
          <w:color w:val="000000"/>
        </w:rPr>
      </w:pPr>
      <w:r w:rsidRPr="001F6931">
        <w:rPr>
          <w:color w:val="000000"/>
        </w:rPr>
        <w:br w:type="page"/>
      </w:r>
      <w:r w:rsidR="00534332" w:rsidRPr="00F47416">
        <w:rPr>
          <w:color w:val="000000"/>
        </w:rPr>
        <w:lastRenderedPageBreak/>
        <w:t>СОДЕРЖАНИЕ</w:t>
      </w:r>
    </w:p>
    <w:p w:rsidR="00E801C9" w:rsidRPr="00F47416" w:rsidRDefault="00E801C9" w:rsidP="00534332">
      <w:pPr>
        <w:jc w:val="center"/>
        <w:rPr>
          <w:color w:val="000000"/>
        </w:rPr>
      </w:pPr>
      <w:r w:rsidRPr="00F47416">
        <w:rPr>
          <w:color w:val="000000"/>
        </w:rPr>
        <w:t>Технического задания</w:t>
      </w:r>
    </w:p>
    <w:p w:rsidR="00534332" w:rsidRDefault="00D51277" w:rsidP="00534332">
      <w:pPr>
        <w:jc w:val="center"/>
        <w:rPr>
          <w:color w:val="000000"/>
        </w:rPr>
      </w:pPr>
      <w:r>
        <w:rPr>
          <w:color w:val="000000"/>
        </w:rPr>
        <w:t>Н</w:t>
      </w:r>
      <w:r w:rsidR="00E801C9" w:rsidRPr="00F47416">
        <w:rPr>
          <w:color w:val="000000"/>
        </w:rPr>
        <w:t xml:space="preserve">а поставку </w:t>
      </w:r>
      <w:r>
        <w:rPr>
          <w:color w:val="000000"/>
        </w:rPr>
        <w:t>стола полиуретанового  СКГВ-01-СБ</w:t>
      </w:r>
    </w:p>
    <w:p w:rsidR="00E801C9" w:rsidRPr="00F47416" w:rsidRDefault="00D51277" w:rsidP="00534332">
      <w:pPr>
        <w:jc w:val="center"/>
        <w:rPr>
          <w:color w:val="000000"/>
        </w:rPr>
      </w:pPr>
      <w:r>
        <w:rPr>
          <w:color w:val="000000"/>
        </w:rPr>
        <w:t xml:space="preserve">для </w:t>
      </w:r>
      <w:r w:rsidR="00534332">
        <w:rPr>
          <w:color w:val="000000"/>
        </w:rPr>
        <w:t xml:space="preserve">РОФ </w:t>
      </w:r>
      <w:r w:rsidR="00F72D99">
        <w:rPr>
          <w:color w:val="000000"/>
        </w:rPr>
        <w:t>Гидро</w:t>
      </w:r>
      <w:r w:rsidR="00BC1872">
        <w:rPr>
          <w:color w:val="000000"/>
        </w:rPr>
        <w:t>металлургическог</w:t>
      </w:r>
      <w:r>
        <w:rPr>
          <w:color w:val="000000"/>
        </w:rPr>
        <w:t xml:space="preserve">о завода     </w:t>
      </w:r>
    </w:p>
    <w:p w:rsidR="00E801C9" w:rsidRPr="00F47416" w:rsidRDefault="00E801C9" w:rsidP="00E801C9">
      <w:pPr>
        <w:jc w:val="center"/>
        <w:rPr>
          <w:color w:val="000000"/>
        </w:rPr>
      </w:pPr>
    </w:p>
    <w:p w:rsidR="00E801C9" w:rsidRPr="00F47416" w:rsidRDefault="00E801C9" w:rsidP="00E801C9">
      <w:pPr>
        <w:jc w:val="center"/>
        <w:rPr>
          <w:color w:val="000000"/>
        </w:rPr>
      </w:pP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 xml:space="preserve">РАЗДЕЛ 1. ОБЩИЕ СВЕДЕНИЯ 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1.1 Наименование 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>Подраздел 1.2 Сведения о новизне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>Подраздел 1.3 Этапы разработки / изготовления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>Подраздел 1.4 Документы для разработки / изготовления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>Подраздел 1.5 Код ОКП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2. ОБЛАСТЬ ПРИМЕНЕНИЯ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3. УСЛОВИЯ ЭКСПЛУАТАЦИИ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4. ТЕХНИЧЕСКИЕ ТРЕБОВАНИЯ</w:t>
      </w:r>
    </w:p>
    <w:p w:rsidR="00E801C9" w:rsidRPr="00F47416" w:rsidRDefault="00E801C9" w:rsidP="00E801C9">
      <w:pPr>
        <w:ind w:left="2694" w:hanging="1843"/>
        <w:rPr>
          <w:color w:val="000000"/>
        </w:rPr>
      </w:pPr>
      <w:r w:rsidRPr="00F47416">
        <w:rPr>
          <w:color w:val="000000"/>
        </w:rPr>
        <w:t xml:space="preserve">Подраздел 4.1 Технические, функциональные и качественные характеристики (потребительские свойства) товаров 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4.2. Требования к надежности </w:t>
      </w:r>
    </w:p>
    <w:p w:rsidR="00E801C9" w:rsidRPr="00F47416" w:rsidRDefault="00E801C9" w:rsidP="00E801C9">
      <w:pPr>
        <w:ind w:left="2694" w:hanging="1843"/>
        <w:rPr>
          <w:color w:val="000000"/>
        </w:rPr>
      </w:pPr>
      <w:r w:rsidRPr="00F47416">
        <w:rPr>
          <w:color w:val="000000"/>
        </w:rPr>
        <w:t xml:space="preserve">Подраздел 4.3. </w:t>
      </w:r>
      <w:r w:rsidR="00534332" w:rsidRPr="00F47416">
        <w:rPr>
          <w:color w:val="000000"/>
        </w:rPr>
        <w:t>Требования к маркировке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4.4 </w:t>
      </w:r>
      <w:r w:rsidR="00534332" w:rsidRPr="00F47416">
        <w:rPr>
          <w:color w:val="000000"/>
        </w:rPr>
        <w:t>Требования к упаковке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5. ТРЕБОВАНИЯ ПО ПРАВИЛАМ СДАЧИ И ПРИЕМКИ</w:t>
      </w:r>
    </w:p>
    <w:p w:rsidR="00E801C9" w:rsidRPr="00F47416" w:rsidRDefault="00E801C9" w:rsidP="00E801C9">
      <w:pPr>
        <w:tabs>
          <w:tab w:val="left" w:pos="851"/>
        </w:tabs>
        <w:ind w:left="851"/>
        <w:rPr>
          <w:color w:val="000000"/>
        </w:rPr>
      </w:pPr>
      <w:r w:rsidRPr="00F47416">
        <w:rPr>
          <w:color w:val="000000"/>
        </w:rPr>
        <w:t>Подраздел 5.1 Порядок сдачи и приемки</w:t>
      </w:r>
    </w:p>
    <w:p w:rsidR="00E801C9" w:rsidRPr="00F47416" w:rsidRDefault="00E801C9" w:rsidP="00E801C9">
      <w:pPr>
        <w:tabs>
          <w:tab w:val="left" w:pos="1276"/>
        </w:tabs>
        <w:ind w:left="2694" w:hanging="1843"/>
        <w:rPr>
          <w:color w:val="000000"/>
        </w:rPr>
      </w:pPr>
      <w:r w:rsidRPr="00F47416">
        <w:rPr>
          <w:color w:val="000000"/>
        </w:rPr>
        <w:t>Подраздел 5.2 Требования по передаче заказчику технических и иных документов при поставке товаров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6. ТРЕБОВАНИЯ К ТРАНСПОРТИРОВАНИЮ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7. ТРЕБОВАНИЯ К ХРАНЕНИЮ</w:t>
      </w:r>
    </w:p>
    <w:p w:rsidR="00E801C9" w:rsidRPr="00F47416" w:rsidRDefault="00E801C9" w:rsidP="00E801C9">
      <w:pPr>
        <w:ind w:left="1418" w:hanging="1418"/>
        <w:rPr>
          <w:color w:val="000000"/>
        </w:rPr>
      </w:pPr>
      <w:r w:rsidRPr="00F47416">
        <w:rPr>
          <w:color w:val="000000"/>
        </w:rPr>
        <w:t>РАЗДЕЛ 8. ТРЕБОВАНИЯ К ОБЪЕМУ И/ИЛИ СРОКУ ПРЕДОСТАВЛЕНИЯ ГАРАНТИЙ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9. ТРЕБОВАНИЯ К ОБСЛУЖИВАНИЮ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10. ЭКОЛОГИЧЕСКИЕ ТРЕБОВАНИЯ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11. ТРЕБОВАНИЯ ПО БЕЗОПАСНОСТИ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12. ТРЕБОВАНИЯ К КАЧЕСТВУ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13. ДОПОЛНИТЕЛЬНЫЕ (ИНЫЕ) ТРЕБОВАНИЯ</w:t>
      </w:r>
    </w:p>
    <w:p w:rsidR="00E801C9" w:rsidRPr="00F47416" w:rsidRDefault="00E801C9" w:rsidP="00E801C9">
      <w:pPr>
        <w:ind w:left="1418" w:hanging="1418"/>
        <w:rPr>
          <w:color w:val="000000"/>
        </w:rPr>
      </w:pPr>
      <w:r w:rsidRPr="00F47416">
        <w:rPr>
          <w:color w:val="000000"/>
        </w:rPr>
        <w:t>РАЗДЕЛ 14. ТРЕБОВАНИЯ К КОЛИЧЕСТВУ И СРОКУ (ПЕРИОДИЧНОСТИ) ПОСТАВКИ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15. ТРЕБОВАНИЕ К ФОРМЕ ПРЕДСТАВЛЯЕМОЙ  ИНФОРМАЦИИ</w:t>
      </w:r>
    </w:p>
    <w:p w:rsidR="00E801C9" w:rsidRPr="00F47416" w:rsidRDefault="00E801C9" w:rsidP="00E801C9">
      <w:pPr>
        <w:rPr>
          <w:color w:val="000000"/>
        </w:rPr>
      </w:pPr>
      <w:bookmarkStart w:id="0" w:name="OLE_LINK2"/>
      <w:bookmarkStart w:id="1" w:name="OLE_LINK3"/>
      <w:r w:rsidRPr="00F47416">
        <w:rPr>
          <w:color w:val="000000"/>
        </w:rPr>
        <w:t>РАЗДЕЛ 16. ПЕРЕЧЕНЬ ПРИНЯТЫХ СОКРАЩЕНИЙ</w:t>
      </w:r>
    </w:p>
    <w:bookmarkEnd w:id="0"/>
    <w:bookmarkEnd w:id="1"/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17. ПЕРЕЧЕНЬ ПРИЛОЖЕНИЙ</w:t>
      </w:r>
    </w:p>
    <w:p w:rsidR="00E801C9" w:rsidRPr="001F6931" w:rsidRDefault="00E801C9" w:rsidP="00E801C9">
      <w:pPr>
        <w:rPr>
          <w:color w:val="000000"/>
          <w:sz w:val="26"/>
          <w:szCs w:val="26"/>
        </w:rPr>
      </w:pPr>
    </w:p>
    <w:p w:rsidR="00E801C9" w:rsidRDefault="00E801C9" w:rsidP="00E801C9">
      <w:pPr>
        <w:rPr>
          <w:color w:val="000000"/>
          <w:sz w:val="26"/>
          <w:szCs w:val="26"/>
        </w:rPr>
      </w:pPr>
    </w:p>
    <w:p w:rsidR="00E801C9" w:rsidRPr="001F6931" w:rsidRDefault="00E801C9" w:rsidP="00E801C9">
      <w:pPr>
        <w:rPr>
          <w:color w:val="000000"/>
          <w:sz w:val="26"/>
          <w:szCs w:val="26"/>
        </w:rPr>
      </w:pPr>
    </w:p>
    <w:p w:rsidR="00E801C9" w:rsidRDefault="00E801C9" w:rsidP="00E801C9">
      <w:pPr>
        <w:rPr>
          <w:color w:val="000000"/>
        </w:rPr>
      </w:pPr>
    </w:p>
    <w:p w:rsidR="00911B31" w:rsidRDefault="00911B31" w:rsidP="00E801C9">
      <w:pPr>
        <w:rPr>
          <w:color w:val="000000"/>
        </w:rPr>
      </w:pPr>
    </w:p>
    <w:p w:rsidR="00911B31" w:rsidRDefault="00911B31" w:rsidP="00E801C9">
      <w:pPr>
        <w:rPr>
          <w:color w:val="000000"/>
        </w:rPr>
      </w:pPr>
    </w:p>
    <w:p w:rsidR="00911B31" w:rsidRPr="001F6931" w:rsidRDefault="00911B31" w:rsidP="00E801C9">
      <w:pPr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ОБЩИЕ СВЕДЕНИЯ</w:t>
      </w:r>
    </w:p>
    <w:p w:rsidR="00E801C9" w:rsidRPr="001F6931" w:rsidRDefault="00E801C9" w:rsidP="00E801C9">
      <w:pPr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27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1.1 Наименование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31" w:rsidRPr="00EF5B10" w:rsidRDefault="00507B5A" w:rsidP="00911B31">
            <w:pPr>
              <w:jc w:val="both"/>
              <w:rPr>
                <w:color w:val="000000"/>
              </w:rPr>
            </w:pPr>
            <w:r w:rsidRPr="00EF5B10">
              <w:rPr>
                <w:i/>
                <w:color w:val="000000"/>
              </w:rPr>
              <w:t xml:space="preserve">  </w:t>
            </w:r>
            <w:proofErr w:type="gramStart"/>
            <w:r w:rsidR="00911B31" w:rsidRPr="00EF5B10">
              <w:rPr>
                <w:color w:val="000000"/>
              </w:rPr>
              <w:t>С</w:t>
            </w:r>
            <w:r w:rsidR="00D51277" w:rsidRPr="00EF5B10">
              <w:rPr>
                <w:color w:val="000000"/>
              </w:rPr>
              <w:t>толов полиуретановы</w:t>
            </w:r>
            <w:r w:rsidR="00911B31" w:rsidRPr="00EF5B10">
              <w:rPr>
                <w:color w:val="000000"/>
              </w:rPr>
              <w:t xml:space="preserve">й СКГВ-01-СБ, </w:t>
            </w:r>
            <w:r w:rsidRPr="00EF5B10">
              <w:rPr>
                <w:color w:val="000000"/>
              </w:rPr>
              <w:t xml:space="preserve"> </w:t>
            </w:r>
            <w:r w:rsidR="00911B31" w:rsidRPr="00EF5B10">
              <w:rPr>
                <w:color w:val="000000"/>
              </w:rPr>
              <w:t xml:space="preserve"> приобретается для  рудо обогатительной  фабрики (РОФ), взамен изношенного,</w:t>
            </w:r>
            <w:r w:rsidR="00D51277" w:rsidRPr="00EF5B10">
              <w:rPr>
                <w:color w:val="000000"/>
              </w:rPr>
              <w:t xml:space="preserve"> служат для установки на грохот КГВ 1,2х10,8 </w:t>
            </w:r>
            <w:r w:rsidR="00911B31" w:rsidRPr="00EF5B10">
              <w:rPr>
                <w:color w:val="000000"/>
              </w:rPr>
              <w:t xml:space="preserve">в качестве </w:t>
            </w:r>
            <w:r w:rsidR="00D51277" w:rsidRPr="00EF5B10">
              <w:rPr>
                <w:color w:val="000000"/>
              </w:rPr>
              <w:t>защ</w:t>
            </w:r>
            <w:r w:rsidR="00911B31" w:rsidRPr="00EF5B10">
              <w:rPr>
                <w:color w:val="000000"/>
              </w:rPr>
              <w:t>иты балок от рудной массы</w:t>
            </w:r>
            <w:r w:rsidR="00AF6C71" w:rsidRPr="00EF5B10">
              <w:rPr>
                <w:color w:val="000000"/>
              </w:rPr>
              <w:t xml:space="preserve"> и приемки</w:t>
            </w:r>
            <w:r w:rsidR="00D51277" w:rsidRPr="00EF5B10">
              <w:rPr>
                <w:color w:val="000000"/>
              </w:rPr>
              <w:t xml:space="preserve"> руды на верхнюю деку для дальнейшей транспортировки рудной массы к ситам на данном грохоте.</w:t>
            </w:r>
            <w:r w:rsidR="00AF6C71" w:rsidRPr="00EF5B10">
              <w:rPr>
                <w:color w:val="000000"/>
              </w:rPr>
              <w:t xml:space="preserve"> </w:t>
            </w:r>
            <w:proofErr w:type="gramEnd"/>
          </w:p>
          <w:p w:rsidR="00E801C9" w:rsidRPr="00EF5B10" w:rsidRDefault="00911B31" w:rsidP="00CE67B8">
            <w:pPr>
              <w:jc w:val="both"/>
              <w:rPr>
                <w:i/>
                <w:color w:val="000000"/>
              </w:rPr>
            </w:pPr>
            <w:r w:rsidRPr="00EF5B10">
              <w:rPr>
                <w:color w:val="000000"/>
              </w:rPr>
              <w:t xml:space="preserve">  </w:t>
            </w:r>
            <w:r w:rsidR="00AF6C71" w:rsidRPr="00EF5B10">
              <w:rPr>
                <w:color w:val="000000"/>
              </w:rPr>
              <w:t xml:space="preserve">Стол </w:t>
            </w:r>
            <w:r w:rsidRPr="00EF5B10">
              <w:rPr>
                <w:color w:val="000000"/>
              </w:rPr>
              <w:t xml:space="preserve">должен быть </w:t>
            </w:r>
            <w:r w:rsidR="00AF6C71" w:rsidRPr="00EF5B10">
              <w:rPr>
                <w:color w:val="000000"/>
              </w:rPr>
              <w:t>изгот</w:t>
            </w:r>
            <w:r w:rsidRPr="00EF5B10">
              <w:rPr>
                <w:color w:val="000000"/>
              </w:rPr>
              <w:t>овлен</w:t>
            </w:r>
            <w:r w:rsidR="00AF6C71" w:rsidRPr="00EF5B10">
              <w:rPr>
                <w:color w:val="000000"/>
              </w:rPr>
              <w:t xml:space="preserve"> из металлических деталей</w:t>
            </w:r>
            <w:r w:rsidR="00A41387" w:rsidRPr="00EF5B10">
              <w:rPr>
                <w:color w:val="000000"/>
              </w:rPr>
              <w:t>,</w:t>
            </w:r>
            <w:r w:rsidR="00AF6C71" w:rsidRPr="00EF5B10">
              <w:rPr>
                <w:color w:val="000000"/>
              </w:rPr>
              <w:t xml:space="preserve"> </w:t>
            </w:r>
            <w:proofErr w:type="gramStart"/>
            <w:r w:rsidR="00AF6C71" w:rsidRPr="00EF5B10">
              <w:rPr>
                <w:color w:val="000000"/>
              </w:rPr>
              <w:t xml:space="preserve">имеет пять ребер жесткости накрытых металлом толщиной 8 мм сверху металлический </w:t>
            </w:r>
            <w:r w:rsidR="00DE44D0" w:rsidRPr="00EF5B10">
              <w:rPr>
                <w:color w:val="000000"/>
              </w:rPr>
              <w:t>лист укрыт полиуретановая защита</w:t>
            </w:r>
            <w:r w:rsidR="00AF6C71" w:rsidRPr="00EF5B10">
              <w:rPr>
                <w:color w:val="000000"/>
              </w:rPr>
              <w:t xml:space="preserve"> по всему периметру стола толщиной  </w:t>
            </w:r>
            <w:r w:rsidR="00BB11C7" w:rsidRPr="00EF5B10">
              <w:rPr>
                <w:color w:val="000000"/>
              </w:rPr>
              <w:t>3</w:t>
            </w:r>
            <w:r w:rsidR="00AF6C71" w:rsidRPr="00EF5B10">
              <w:rPr>
                <w:color w:val="000000"/>
              </w:rPr>
              <w:t>5 мм крепится</w:t>
            </w:r>
            <w:proofErr w:type="gramEnd"/>
            <w:r w:rsidR="00AF6C71" w:rsidRPr="00EF5B10">
              <w:rPr>
                <w:color w:val="000000"/>
              </w:rPr>
              <w:t xml:space="preserve"> совместн</w:t>
            </w:r>
            <w:r w:rsidRPr="00EF5B10">
              <w:rPr>
                <w:color w:val="000000"/>
              </w:rPr>
              <w:t>о со столом на четыре отверстия.</w:t>
            </w:r>
            <w:r w:rsidR="00AF6C71" w:rsidRPr="00EF5B10">
              <w:rPr>
                <w:color w:val="000000"/>
              </w:rPr>
              <w:t xml:space="preserve">  </w:t>
            </w:r>
            <w:r w:rsidRPr="00EF5B10">
              <w:rPr>
                <w:color w:val="000000"/>
              </w:rPr>
              <w:t xml:space="preserve">Должен быть изготовлен в соответствии с </w:t>
            </w:r>
            <w:r w:rsidR="00EA438E" w:rsidRPr="00EF5B10">
              <w:rPr>
                <w:color w:val="000000"/>
              </w:rPr>
              <w:t xml:space="preserve"> </w:t>
            </w:r>
            <w:r w:rsidR="00E801C9" w:rsidRPr="00EF5B10">
              <w:rPr>
                <w:color w:val="000000"/>
              </w:rPr>
              <w:t xml:space="preserve"> ТУ</w:t>
            </w:r>
            <w:r w:rsidR="004273B4" w:rsidRPr="00EF5B10">
              <w:rPr>
                <w:color w:val="000000"/>
              </w:rPr>
              <w:t xml:space="preserve"> 3122-021-98267597-2006</w:t>
            </w:r>
            <w:r w:rsidRPr="00EF5B10">
              <w:rPr>
                <w:color w:val="000000"/>
              </w:rPr>
              <w:t xml:space="preserve"> или аналог с обязательным согласованием с Заказчиком технических параметров аналоговой продукции (с предоставлением в адрес Заказчика чертежей на согласование).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EF5B10" w:rsidRDefault="00E801C9" w:rsidP="00581377">
            <w:pPr>
              <w:jc w:val="center"/>
              <w:rPr>
                <w:i/>
                <w:color w:val="000000"/>
              </w:rPr>
            </w:pPr>
            <w:bookmarkStart w:id="2" w:name="_Hlk356466017"/>
            <w:r w:rsidRPr="00EF5B10">
              <w:rPr>
                <w:color w:val="000000"/>
              </w:rPr>
              <w:t>Подраздел 1.2 Сведения о новизне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EF5B10" w:rsidRDefault="00EA438E" w:rsidP="00581377">
            <w:pPr>
              <w:jc w:val="both"/>
              <w:rPr>
                <w:i/>
                <w:color w:val="000000"/>
              </w:rPr>
            </w:pPr>
            <w:r w:rsidRPr="00EF5B10">
              <w:t xml:space="preserve">Поставляемый товар должен отвечать следующим требованиям:  поставляемый товар должен быть новым товаром (товаром, который не был в употреблении, в том </w:t>
            </w:r>
            <w:r w:rsidR="00D755AB" w:rsidRPr="00EF5B10">
              <w:t>числе</w:t>
            </w:r>
            <w:r w:rsidR="00532460" w:rsidRPr="00EF5B10">
              <w:t>,</w:t>
            </w:r>
            <w:r w:rsidRPr="00EF5B10">
              <w:t xml:space="preserve"> который не был восста</w:t>
            </w:r>
            <w:r w:rsidR="00D755AB" w:rsidRPr="00EF5B10">
              <w:t>новлен, путем нанесения на рабочую поверхность нового слоя полиуретана</w:t>
            </w:r>
            <w:r w:rsidR="00532460" w:rsidRPr="00EF5B10">
              <w:t>,</w:t>
            </w:r>
            <w:r w:rsidRPr="00EF5B10">
              <w:t xml:space="preserve"> не были восстановлены</w:t>
            </w:r>
            <w:r w:rsidR="00532460" w:rsidRPr="00EF5B10">
              <w:t xml:space="preserve"> его</w:t>
            </w:r>
            <w:r w:rsidRPr="00EF5B10">
              <w:t xml:space="preserve"> потребительские свойства).</w:t>
            </w:r>
          </w:p>
        </w:tc>
      </w:tr>
      <w:bookmarkEnd w:id="2"/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EF5B10" w:rsidRDefault="00E801C9" w:rsidP="00581377">
            <w:pPr>
              <w:jc w:val="center"/>
              <w:rPr>
                <w:i/>
                <w:color w:val="000000"/>
              </w:rPr>
            </w:pPr>
            <w:r w:rsidRPr="00EF5B10">
              <w:rPr>
                <w:color w:val="000000"/>
              </w:rPr>
              <w:t>Подраздел 1.3 Этапы разработки / изготовления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00" w:rsidRPr="00A228DC" w:rsidRDefault="00F24E00" w:rsidP="00F24E00">
            <w:pPr>
              <w:jc w:val="both"/>
            </w:pPr>
            <w:r>
              <w:rPr>
                <w:sz w:val="24"/>
                <w:szCs w:val="24"/>
              </w:rPr>
              <w:t xml:space="preserve">   </w:t>
            </w:r>
            <w:r w:rsidR="00EA438E" w:rsidRPr="00A228DC">
              <w:t>Продукция должна быть изготовлена, из модифицированного полиуретана Российским Производителем с целью постоянного мониторинга Производителем качества своих поставок и, при необходимости, возможного оперативного  внесения изменений  в технические характеристики изделий</w:t>
            </w:r>
            <w:r w:rsidR="00D755AB" w:rsidRPr="00A228DC">
              <w:t xml:space="preserve"> со стороны заказчика</w:t>
            </w:r>
            <w:r w:rsidR="00EA438E" w:rsidRPr="00A228DC">
              <w:t>.</w:t>
            </w:r>
          </w:p>
          <w:p w:rsidR="00F24E00" w:rsidRDefault="00F24E00" w:rsidP="00F24E00">
            <w:pPr>
              <w:jc w:val="both"/>
              <w:rPr>
                <w:sz w:val="24"/>
                <w:szCs w:val="24"/>
              </w:rPr>
            </w:pPr>
          </w:p>
          <w:p w:rsidR="00AC1FCD" w:rsidRDefault="001C07D9" w:rsidP="00F24E00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AF6C71">
              <w:rPr>
                <w:b/>
                <w:bCs/>
                <w:sz w:val="24"/>
                <w:szCs w:val="24"/>
                <w:u w:val="single"/>
              </w:rPr>
              <w:t>ТЕХНИЧЕСКАЯ ХАРАКТЕРИСТИКА</w:t>
            </w:r>
            <w:r w:rsidR="00AF6C71" w:rsidRPr="00AF6C71">
              <w:rPr>
                <w:b/>
                <w:bCs/>
                <w:sz w:val="24"/>
                <w:szCs w:val="24"/>
                <w:u w:val="single"/>
              </w:rPr>
              <w:t xml:space="preserve"> </w:t>
            </w:r>
          </w:p>
          <w:p w:rsidR="001C07D9" w:rsidRPr="00AF6C71" w:rsidRDefault="00AF6C71" w:rsidP="00F24E00">
            <w:pPr>
              <w:jc w:val="center"/>
              <w:rPr>
                <w:sz w:val="24"/>
                <w:szCs w:val="24"/>
              </w:rPr>
            </w:pPr>
            <w:r w:rsidRPr="00AF6C71">
              <w:rPr>
                <w:b/>
                <w:bCs/>
                <w:sz w:val="24"/>
                <w:szCs w:val="24"/>
                <w:u w:val="single"/>
              </w:rPr>
              <w:t xml:space="preserve">НА </w:t>
            </w:r>
            <w:proofErr w:type="gramStart"/>
            <w:r w:rsidRPr="00AF6C71">
              <w:rPr>
                <w:b/>
                <w:bCs/>
                <w:sz w:val="24"/>
                <w:szCs w:val="24"/>
                <w:u w:val="single"/>
              </w:rPr>
              <w:t>ПОЛИУРЕТАНОВУЮ</w:t>
            </w:r>
            <w:proofErr w:type="gramEnd"/>
            <w:r w:rsidRPr="00AF6C71">
              <w:rPr>
                <w:b/>
                <w:bCs/>
                <w:sz w:val="24"/>
                <w:szCs w:val="24"/>
                <w:u w:val="single"/>
              </w:rPr>
              <w:t xml:space="preserve"> ЗАШТИУ СТОЛА.</w:t>
            </w:r>
            <w:r w:rsidR="001C07D9" w:rsidRPr="00AF6C71">
              <w:rPr>
                <w:sz w:val="24"/>
                <w:szCs w:val="24"/>
                <w:u w:val="single"/>
              </w:rPr>
              <w:br/>
            </w:r>
          </w:p>
          <w:tbl>
            <w:tblPr>
              <w:tblW w:w="0" w:type="auto"/>
              <w:tblInd w:w="2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786"/>
              <w:gridCol w:w="2188"/>
              <w:gridCol w:w="1843"/>
            </w:tblGrid>
            <w:tr w:rsidR="001C07D9" w:rsidRPr="001C07D9" w:rsidTr="003E5C98">
              <w:tc>
                <w:tcPr>
                  <w:tcW w:w="4786" w:type="dxa"/>
                </w:tcPr>
                <w:p w:rsidR="001C07D9" w:rsidRPr="00F24E00" w:rsidRDefault="001C07D9" w:rsidP="006E3DAA">
                  <w:pPr>
                    <w:pStyle w:val="a5"/>
                    <w:spacing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24E00">
                    <w:rPr>
                      <w:rFonts w:ascii="Times New Roman" w:hAnsi="Times New Roman"/>
                      <w:sz w:val="24"/>
                      <w:szCs w:val="24"/>
                    </w:rPr>
                    <w:t>характеристики</w:t>
                  </w:r>
                </w:p>
              </w:tc>
              <w:tc>
                <w:tcPr>
                  <w:tcW w:w="2188" w:type="dxa"/>
                </w:tcPr>
                <w:p w:rsidR="001C07D9" w:rsidRPr="00F24E00" w:rsidRDefault="001C07D9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24E00">
                    <w:rPr>
                      <w:rFonts w:ascii="Times New Roman" w:hAnsi="Times New Roman"/>
                      <w:sz w:val="24"/>
                      <w:szCs w:val="24"/>
                    </w:rPr>
                    <w:t>значения</w:t>
                  </w:r>
                </w:p>
              </w:tc>
              <w:tc>
                <w:tcPr>
                  <w:tcW w:w="1843" w:type="dxa"/>
                </w:tcPr>
                <w:p w:rsidR="001C07D9" w:rsidRPr="00F24E00" w:rsidRDefault="00674F50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24E00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аналог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 Твердость, Шор</w:t>
                  </w:r>
                  <w:proofErr w:type="gramStart"/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 А</w:t>
                  </w:r>
                  <w:proofErr w:type="gramEnd"/>
                </w:p>
              </w:tc>
              <w:tc>
                <w:tcPr>
                  <w:tcW w:w="2188" w:type="dxa"/>
                </w:tcPr>
                <w:p w:rsidR="001C07D9" w:rsidRPr="001C07D9" w:rsidRDefault="001C07D9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4D0BC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8359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85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rPr>
                      <w:sz w:val="24"/>
                      <w:szCs w:val="24"/>
                    </w:rPr>
                  </w:pPr>
                  <w:r w:rsidRPr="001C07D9">
                    <w:rPr>
                      <w:sz w:val="24"/>
                      <w:szCs w:val="24"/>
                    </w:rPr>
                    <w:t xml:space="preserve">Твердость, Шор </w:t>
                  </w:r>
                  <w:r w:rsidRPr="001C07D9">
                    <w:rPr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2188" w:type="dxa"/>
                </w:tcPr>
                <w:p w:rsidR="001C07D9" w:rsidRPr="001C07D9" w:rsidRDefault="001C07D9" w:rsidP="001C07D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</w:t>
                  </w:r>
                  <w:r w:rsidRPr="001C07D9">
                    <w:rPr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8359D" w:rsidP="001C07D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Не менее   33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Прочность, МПа</w:t>
                  </w:r>
                </w:p>
              </w:tc>
              <w:tc>
                <w:tcPr>
                  <w:tcW w:w="2188" w:type="dxa"/>
                </w:tcPr>
                <w:p w:rsidR="001C07D9" w:rsidRPr="001C07D9" w:rsidRDefault="001C07D9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="004D0BCD"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28.3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8359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28,3</w:t>
                  </w:r>
                  <w:bookmarkStart w:id="3" w:name="_GoBack"/>
                  <w:bookmarkEnd w:id="3"/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Удлинение,%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более   570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100% модуль, МПа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</w:rPr>
                    <w:t>5.8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более   5.8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300% модуль, МПа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</w:rPr>
                    <w:t>12.7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более  12.7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Split tear/</w:t>
                  </w:r>
                  <w:proofErr w:type="spellStart"/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раздир</w:t>
                  </w:r>
                  <w:proofErr w:type="spellEnd"/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,</w:t>
                  </w:r>
                  <w:proofErr w:type="spellStart"/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Кн</w:t>
                  </w:r>
                  <w:proofErr w:type="spellEnd"/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/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1C1FC6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23</w:t>
                  </w:r>
                </w:p>
              </w:tc>
              <w:tc>
                <w:tcPr>
                  <w:tcW w:w="1843" w:type="dxa"/>
                </w:tcPr>
                <w:p w:rsidR="001C07D9" w:rsidRPr="004D0BCD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23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Die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  <w:proofErr w:type="spellStart"/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раздир</w:t>
                  </w:r>
                  <w:proofErr w:type="spellEnd"/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, КН/м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84</w:t>
                  </w:r>
                </w:p>
              </w:tc>
              <w:tc>
                <w:tcPr>
                  <w:tcW w:w="1843" w:type="dxa"/>
                </w:tcPr>
                <w:p w:rsidR="001C07D9" w:rsidRPr="004D0BCD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84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Эластичность по отскоку,%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29</w:t>
                  </w:r>
                </w:p>
              </w:tc>
              <w:tc>
                <w:tcPr>
                  <w:tcW w:w="1843" w:type="dxa"/>
                </w:tcPr>
                <w:p w:rsidR="001C07D9" w:rsidRPr="004D0BCD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29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Остаточная деформация,22 часа,70 </w:t>
                  </w:r>
                  <w:proofErr w:type="spellStart"/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оС</w:t>
                  </w:r>
                  <w:proofErr w:type="spellEnd"/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33</w:t>
                  </w:r>
                </w:p>
              </w:tc>
              <w:tc>
                <w:tcPr>
                  <w:tcW w:w="1843" w:type="dxa"/>
                </w:tcPr>
                <w:p w:rsidR="001C07D9" w:rsidRPr="004D0BCD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33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Модуль при сжатии, МПа (3 цикл)5%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1.3</w:t>
                  </w:r>
                </w:p>
              </w:tc>
              <w:tc>
                <w:tcPr>
                  <w:tcW w:w="1843" w:type="dxa"/>
                </w:tcPr>
                <w:p w:rsidR="001C07D9" w:rsidRPr="004D0BCD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1.3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10%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2.1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2.1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15%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3.0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3.0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20%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3.5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3.5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25%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4.6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4.6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Температура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охрупчивания</w:t>
                  </w:r>
                  <w:proofErr w:type="spellEnd"/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C07D9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о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proofErr w:type="spellEnd"/>
                </w:p>
              </w:tc>
              <w:tc>
                <w:tcPr>
                  <w:tcW w:w="2188" w:type="dxa"/>
                </w:tcPr>
                <w:p w:rsidR="001C07D9" w:rsidRPr="001C07D9" w:rsidRDefault="001C07D9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Менее -70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о</w:t>
                  </w:r>
                  <w:proofErr w:type="gramStart"/>
                  <w:r w:rsidR="004D0BCD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proofErr w:type="gramEnd"/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более -70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о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proofErr w:type="gramEnd"/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Плотность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</w:rPr>
                    <w:t>1,26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.26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Абразивная стойкость,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NBS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abrasion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test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 (%)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</w:rPr>
                    <w:t>449*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449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ила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адгезии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(Lap Shear) psi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1FC6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</w:rPr>
                    <w:t>7500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7500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Дефлекция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компрессионной нагрузки 2% модуль (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psi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)5%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</w:rPr>
                    <w:t>89,3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89.3</w:t>
                  </w:r>
                </w:p>
              </w:tc>
            </w:tr>
          </w:tbl>
          <w:p w:rsidR="00EA438E" w:rsidRPr="00EA438E" w:rsidRDefault="00A228DC" w:rsidP="0058137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 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lastRenderedPageBreak/>
              <w:t xml:space="preserve">Подраздел 1.4 </w:t>
            </w:r>
            <w:r w:rsidRPr="001F6931">
              <w:rPr>
                <w:color w:val="000000"/>
                <w:sz w:val="26"/>
                <w:szCs w:val="26"/>
              </w:rPr>
              <w:t>Документы для разработки / изготовления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A6" w:rsidRDefault="004D0BCD" w:rsidP="00B80EA6">
            <w:pPr>
              <w:jc w:val="both"/>
            </w:pPr>
            <w:r>
              <w:t xml:space="preserve"> </w:t>
            </w:r>
            <w:r w:rsidRPr="00F24E00">
              <w:t>Продукция должна быть изгото</w:t>
            </w:r>
            <w:r w:rsidR="00B057F0" w:rsidRPr="00F24E00">
              <w:t>влена согласно ТУ 3122-021-98267597-2006</w:t>
            </w:r>
            <w:r w:rsidRPr="00F24E00">
              <w:t xml:space="preserve"> </w:t>
            </w:r>
            <w:r w:rsidR="00B80EA6">
              <w:t xml:space="preserve">или </w:t>
            </w:r>
            <w:r w:rsidR="00B80EA6" w:rsidRPr="00035397">
              <w:rPr>
                <w:color w:val="000000"/>
              </w:rPr>
              <w:t>аналог с обязательным предоставлением в адрес Заказчика чертежей на согласование</w:t>
            </w:r>
            <w:r w:rsidR="00B80EA6">
              <w:rPr>
                <w:color w:val="000000"/>
              </w:rPr>
              <w:t>, с учётом требований п. 1.3.</w:t>
            </w:r>
            <w:r w:rsidR="00B80EA6" w:rsidRPr="00035397">
              <w:rPr>
                <w:color w:val="000000"/>
              </w:rPr>
              <w:t xml:space="preserve"> </w:t>
            </w:r>
          </w:p>
          <w:p w:rsidR="00B80EA6" w:rsidRPr="00F24E00" w:rsidRDefault="00B80EA6" w:rsidP="00B80EA6">
            <w:pPr>
              <w:jc w:val="both"/>
            </w:pPr>
            <w:r w:rsidRPr="00F24E00">
              <w:t xml:space="preserve">         Вся документация предоставляется на русском языке. </w:t>
            </w:r>
          </w:p>
          <w:p w:rsidR="00B80EA6" w:rsidRDefault="00B80EA6" w:rsidP="00B80EA6">
            <w:pPr>
              <w:jc w:val="both"/>
            </w:pPr>
            <w:r w:rsidRPr="00F24E00">
              <w:t>Исполнитель гарантирует Заказчику, что приобретенный им товар отвечает стандартам безопасности и качества в соответствии с законодательством Российской Федерации и соответствует техническим характеристикам товара, заявленным заказчиком данного товара.</w:t>
            </w:r>
          </w:p>
          <w:p w:rsidR="00F24E00" w:rsidRPr="00D755AB" w:rsidRDefault="004D0BCD" w:rsidP="00B80EA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24E00">
              <w:t>или</w:t>
            </w:r>
            <w:r w:rsidR="00EF0E26">
              <w:t xml:space="preserve">                                                                                                                                              </w:t>
            </w:r>
            <w:r w:rsidR="00A228DC">
              <w:t xml:space="preserve"> 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1.5 Код ОКП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84C86" w:rsidRDefault="00184C86" w:rsidP="00581377">
            <w:pPr>
              <w:rPr>
                <w:color w:val="000000"/>
                <w:sz w:val="24"/>
                <w:szCs w:val="24"/>
              </w:rPr>
            </w:pPr>
            <w:r w:rsidRPr="00F24E00">
              <w:t>313211</w:t>
            </w:r>
          </w:p>
        </w:tc>
      </w:tr>
    </w:tbl>
    <w:p w:rsidR="00BB11C7" w:rsidRPr="001F6931" w:rsidRDefault="00BB11C7" w:rsidP="00E801C9">
      <w:pPr>
        <w:rPr>
          <w:color w:val="000000"/>
        </w:rPr>
      </w:pPr>
    </w:p>
    <w:p w:rsidR="00E801C9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РАЗДЕЛ 2. ОБЛАСТЬ ПРИМЕНЕНИЯ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E64DB1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E00" w:rsidRPr="00F24E00" w:rsidRDefault="00A41387" w:rsidP="00A80691">
            <w:pPr>
              <w:shd w:val="clear" w:color="auto" w:fill="FFFFFF" w:themeFill="background1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24E00">
              <w:rPr>
                <w:color w:val="000000"/>
              </w:rPr>
              <w:t>Стол полиуретановый СКГВ-01</w:t>
            </w:r>
            <w:r w:rsidR="00AF6C71" w:rsidRPr="00F24E00">
              <w:rPr>
                <w:color w:val="000000"/>
              </w:rPr>
              <w:t xml:space="preserve">-СБ </w:t>
            </w:r>
            <w:r w:rsidR="00B057F0" w:rsidRPr="00F24E00">
              <w:rPr>
                <w:color w:val="000000"/>
              </w:rPr>
              <w:t xml:space="preserve">служит </w:t>
            </w:r>
            <w:r w:rsidR="00AF6C71" w:rsidRPr="00F24E00">
              <w:rPr>
                <w:color w:val="000000"/>
              </w:rPr>
              <w:t xml:space="preserve"> для защиты балок грохота КГВ 1,2х10,8 от рудной ма</w:t>
            </w:r>
            <w:r w:rsidR="00DE76A8" w:rsidRPr="00F24E00">
              <w:rPr>
                <w:color w:val="000000"/>
              </w:rPr>
              <w:t xml:space="preserve">ссы, приема руды и последующей </w:t>
            </w:r>
            <w:r w:rsidR="00AF6C71" w:rsidRPr="00F24E00">
              <w:rPr>
                <w:color w:val="000000"/>
              </w:rPr>
              <w:t>её транспортировки к ситам для</w:t>
            </w:r>
            <w:r w:rsidRPr="00F24E00">
              <w:rPr>
                <w:color w:val="000000"/>
              </w:rPr>
              <w:t xml:space="preserve"> процесса отмывки и просеивания</w:t>
            </w:r>
            <w:r w:rsidR="00B057F0" w:rsidRPr="00F24E00">
              <w:rPr>
                <w:color w:val="000000"/>
              </w:rPr>
              <w:t xml:space="preserve"> </w:t>
            </w:r>
            <w:r w:rsidR="00DE76A8" w:rsidRPr="00A80691">
              <w:rPr>
                <w:color w:val="000000"/>
                <w:shd w:val="clear" w:color="auto" w:fill="FFFFFF" w:themeFill="background1"/>
              </w:rPr>
              <w:t>руды</w:t>
            </w:r>
            <w:r w:rsidR="00A80691" w:rsidRPr="00A80691">
              <w:rPr>
                <w:color w:val="000000"/>
                <w:shd w:val="clear" w:color="auto" w:fill="FFFFFF" w:themeFill="background1"/>
              </w:rPr>
              <w:t xml:space="preserve">  (служит для приемки руды на</w:t>
            </w:r>
            <w:r w:rsidR="00A80691" w:rsidRPr="00A80691">
              <w:rPr>
                <w:color w:val="000000"/>
              </w:rPr>
              <w:t xml:space="preserve"> верхнюю деку из пересыпной течки, и над опорными балками грохота КГВ служит для защиты балок от просыпей рудной массы на балки, грохот работает в тяжелом режиме)</w:t>
            </w:r>
            <w:r w:rsidR="00DE76A8" w:rsidRPr="00A80691">
              <w:rPr>
                <w:color w:val="000000"/>
              </w:rPr>
              <w:t>.</w:t>
            </w:r>
            <w:r w:rsidR="00DE76A8" w:rsidRPr="00F24E00">
              <w:rPr>
                <w:color w:val="000000"/>
              </w:rPr>
              <w:t xml:space="preserve"> </w:t>
            </w:r>
            <w:proofErr w:type="gramEnd"/>
          </w:p>
          <w:p w:rsidR="001859E4" w:rsidRDefault="00DE76A8" w:rsidP="00E64DB1">
            <w:pPr>
              <w:jc w:val="both"/>
              <w:rPr>
                <w:color w:val="000000"/>
              </w:rPr>
            </w:pPr>
            <w:r w:rsidRPr="00F24E00">
              <w:rPr>
                <w:color w:val="000000"/>
              </w:rPr>
              <w:t>Размер куска рудной массы от +180мм до -0,5</w:t>
            </w:r>
            <w:r w:rsidR="00B057F0" w:rsidRPr="00F24E00">
              <w:rPr>
                <w:color w:val="000000"/>
              </w:rPr>
              <w:t>мм</w:t>
            </w:r>
            <w:r w:rsidR="00E64DB1">
              <w:rPr>
                <w:color w:val="000000"/>
              </w:rPr>
              <w:t xml:space="preserve"> </w:t>
            </w:r>
            <w:r w:rsidR="00B057F0" w:rsidRPr="00F24E00">
              <w:rPr>
                <w:color w:val="000000"/>
              </w:rPr>
              <w:t xml:space="preserve">твердость руды по шкале </w:t>
            </w:r>
            <w:proofErr w:type="spellStart"/>
            <w:r w:rsidR="00F32706" w:rsidRPr="00F24E00">
              <w:rPr>
                <w:color w:val="000000"/>
              </w:rPr>
              <w:t>Протодьяконова</w:t>
            </w:r>
            <w:proofErr w:type="spellEnd"/>
            <w:r w:rsidR="00B057F0" w:rsidRPr="00F24E00">
              <w:rPr>
                <w:color w:val="000000"/>
              </w:rPr>
              <w:t xml:space="preserve"> </w:t>
            </w:r>
            <w:r w:rsidR="00F32706" w:rsidRPr="00F24E00">
              <w:rPr>
                <w:color w:val="000000"/>
              </w:rPr>
              <w:t>то 16до18</w:t>
            </w:r>
            <w:r w:rsidR="00B057F0" w:rsidRPr="00F24E00">
              <w:rPr>
                <w:color w:val="000000"/>
              </w:rPr>
              <w:t xml:space="preserve"> </w:t>
            </w:r>
            <w:r w:rsidR="00E664DF" w:rsidRPr="00F24E00">
              <w:rPr>
                <w:color w:val="000000"/>
              </w:rPr>
              <w:t xml:space="preserve">. </w:t>
            </w:r>
          </w:p>
          <w:p w:rsidR="00E801C9" w:rsidRPr="00E664DF" w:rsidRDefault="001859E4" w:rsidP="00A8069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</w:t>
            </w:r>
            <w:r w:rsidR="00E664DF" w:rsidRPr="00F24E00">
              <w:rPr>
                <w:color w:val="000000"/>
              </w:rPr>
              <w:t>Работает при температуре от +10</w:t>
            </w:r>
            <w:r w:rsidR="00E664DF" w:rsidRPr="00F24E00">
              <w:rPr>
                <w:color w:val="000000"/>
                <w:vertAlign w:val="superscript"/>
              </w:rPr>
              <w:t>0</w:t>
            </w:r>
            <w:r w:rsidR="00E664DF" w:rsidRPr="00F24E00">
              <w:rPr>
                <w:color w:val="000000"/>
              </w:rPr>
              <w:t>С до +40</w:t>
            </w:r>
            <w:r w:rsidR="00E664DF" w:rsidRPr="00F24E00">
              <w:rPr>
                <w:color w:val="000000"/>
                <w:vertAlign w:val="superscript"/>
              </w:rPr>
              <w:t>0</w:t>
            </w:r>
            <w:r w:rsidR="00E664DF" w:rsidRPr="00F24E00">
              <w:rPr>
                <w:color w:val="000000"/>
              </w:rPr>
              <w:t xml:space="preserve">С в закрытых отапливаемых помещениях </w:t>
            </w:r>
            <w:r w:rsidR="00F32706" w:rsidRPr="00F24E00">
              <w:rPr>
                <w:color w:val="000000"/>
              </w:rPr>
              <w:t>с водной отмывкой</w:t>
            </w:r>
            <w:r>
              <w:rPr>
                <w:color w:val="000000"/>
              </w:rPr>
              <w:t>,</w:t>
            </w:r>
            <w:r w:rsidR="00F32706" w:rsidRPr="00F24E00">
              <w:rPr>
                <w:color w:val="000000"/>
              </w:rPr>
              <w:t xml:space="preserve"> кислотность нормальная.</w:t>
            </w:r>
            <w:r w:rsidR="00534332" w:rsidRPr="00F24E00">
              <w:rPr>
                <w:color w:val="000000"/>
                <w:highlight w:val="yellow"/>
              </w:rPr>
              <w:t xml:space="preserve"> </w:t>
            </w:r>
          </w:p>
        </w:tc>
      </w:tr>
    </w:tbl>
    <w:p w:rsidR="00E801C9" w:rsidRDefault="00E801C9" w:rsidP="00BB11C7">
      <w:pPr>
        <w:rPr>
          <w:color w:val="000000"/>
        </w:rPr>
      </w:pPr>
    </w:p>
    <w:p w:rsidR="00BB11C7" w:rsidRPr="001F6931" w:rsidRDefault="00E801C9" w:rsidP="00E801C9">
      <w:pPr>
        <w:jc w:val="center"/>
        <w:rPr>
          <w:b/>
          <w:color w:val="000000"/>
        </w:rPr>
      </w:pPr>
      <w:r w:rsidRPr="001F6931">
        <w:rPr>
          <w:color w:val="000000"/>
        </w:rPr>
        <w:lastRenderedPageBreak/>
        <w:t>РАЗДЕЛ 3. УСЛОВИЯ ЭКСПЛУАТАЦИИ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B40483" w:rsidRDefault="00DE76A8" w:rsidP="00581377">
            <w:pPr>
              <w:pStyle w:val="a3"/>
              <w:tabs>
                <w:tab w:val="left" w:pos="284"/>
              </w:tabs>
              <w:ind w:left="142" w:right="33"/>
              <w:jc w:val="both"/>
              <w:rPr>
                <w:color w:val="000000"/>
              </w:rPr>
            </w:pPr>
            <w:r w:rsidRPr="00B40483">
              <w:rPr>
                <w:color w:val="000000"/>
              </w:rPr>
              <w:t>Стол полиуретановый СКГВ-0</w:t>
            </w:r>
            <w:r w:rsidR="00A41387" w:rsidRPr="00B40483">
              <w:rPr>
                <w:color w:val="000000"/>
              </w:rPr>
              <w:t>1</w:t>
            </w:r>
            <w:r w:rsidRPr="00B40483">
              <w:rPr>
                <w:color w:val="000000"/>
              </w:rPr>
              <w:t xml:space="preserve">-СБ </w:t>
            </w:r>
            <w:r w:rsidR="00E664DF" w:rsidRPr="00B40483">
              <w:rPr>
                <w:color w:val="000000"/>
              </w:rPr>
              <w:t xml:space="preserve">эксплуатируется в тяжелых условиях </w:t>
            </w:r>
            <w:r w:rsidRPr="00B40483">
              <w:rPr>
                <w:color w:val="000000"/>
              </w:rPr>
              <w:t>на грохота</w:t>
            </w:r>
            <w:r w:rsidR="00B40483">
              <w:rPr>
                <w:color w:val="000000"/>
              </w:rPr>
              <w:t>х</w:t>
            </w:r>
            <w:r w:rsidRPr="00B40483">
              <w:rPr>
                <w:color w:val="000000"/>
              </w:rPr>
              <w:t xml:space="preserve"> КГВ 1,2х10,8 </w:t>
            </w:r>
            <w:r w:rsidR="00F32706" w:rsidRPr="00B40483">
              <w:rPr>
                <w:color w:val="000000"/>
              </w:rPr>
              <w:t xml:space="preserve"> </w:t>
            </w:r>
            <w:r w:rsidR="00E664DF" w:rsidRPr="00B40483">
              <w:rPr>
                <w:color w:val="000000"/>
              </w:rPr>
              <w:t>с</w:t>
            </w:r>
            <w:r w:rsidR="00F32706" w:rsidRPr="00B40483">
              <w:rPr>
                <w:color w:val="000000"/>
              </w:rPr>
              <w:t xml:space="preserve"> рудной нагрузкой от 150 т/час до 200 т/час, с</w:t>
            </w:r>
            <w:r w:rsidR="00E664DF" w:rsidRPr="00B40483">
              <w:rPr>
                <w:color w:val="000000"/>
              </w:rPr>
              <w:t xml:space="preserve"> высокой </w:t>
            </w:r>
            <w:r w:rsidR="00E729D8" w:rsidRPr="00B40483">
              <w:rPr>
                <w:color w:val="000000"/>
              </w:rPr>
              <w:t>степенью</w:t>
            </w:r>
            <w:r w:rsidR="00E664DF" w:rsidRPr="00B40483">
              <w:rPr>
                <w:color w:val="000000"/>
              </w:rPr>
              <w:t xml:space="preserve"> </w:t>
            </w:r>
            <w:r w:rsidRPr="00B40483">
              <w:rPr>
                <w:color w:val="000000"/>
              </w:rPr>
              <w:t>абразивности,</w:t>
            </w:r>
            <w:r w:rsidR="00F32706" w:rsidRPr="00B40483">
              <w:rPr>
                <w:color w:val="000000"/>
              </w:rPr>
              <w:t xml:space="preserve"> при  крупности руды от +180мм до -</w:t>
            </w:r>
            <w:r w:rsidRPr="00B40483">
              <w:rPr>
                <w:color w:val="000000"/>
              </w:rPr>
              <w:t>0,</w:t>
            </w:r>
            <w:r w:rsidR="00F32706" w:rsidRPr="00B40483">
              <w:rPr>
                <w:color w:val="000000"/>
              </w:rPr>
              <w:t>5мм</w:t>
            </w:r>
            <w:r w:rsidR="00E729D8" w:rsidRPr="00B40483">
              <w:rPr>
                <w:color w:val="000000"/>
              </w:rPr>
              <w:t>, нейтральной кислотностью при температуре от</w:t>
            </w:r>
            <w:r w:rsidR="00F32706" w:rsidRPr="00B40483">
              <w:rPr>
                <w:color w:val="000000"/>
              </w:rPr>
              <w:t xml:space="preserve"> </w:t>
            </w:r>
            <w:r w:rsidR="00E729D8" w:rsidRPr="00B40483">
              <w:rPr>
                <w:color w:val="000000"/>
              </w:rPr>
              <w:t xml:space="preserve">+10 </w:t>
            </w:r>
            <w:r w:rsidR="00E729D8" w:rsidRPr="00B40483">
              <w:rPr>
                <w:color w:val="000000"/>
                <w:vertAlign w:val="superscript"/>
              </w:rPr>
              <w:t>0</w:t>
            </w:r>
            <w:r w:rsidR="00E729D8" w:rsidRPr="00B40483">
              <w:rPr>
                <w:color w:val="000000"/>
              </w:rPr>
              <w:t>С до +40</w:t>
            </w:r>
            <w:r w:rsidR="00E729D8" w:rsidRPr="00B40483">
              <w:rPr>
                <w:color w:val="000000"/>
                <w:vertAlign w:val="superscript"/>
              </w:rPr>
              <w:t>0</w:t>
            </w:r>
            <w:r w:rsidR="00E729D8" w:rsidRPr="00B40483">
              <w:rPr>
                <w:color w:val="000000"/>
              </w:rPr>
              <w:t xml:space="preserve">С   </w:t>
            </w:r>
          </w:p>
          <w:p w:rsidR="00B40483" w:rsidRDefault="00DE76A8" w:rsidP="00B40483">
            <w:pPr>
              <w:pStyle w:val="a3"/>
              <w:tabs>
                <w:tab w:val="left" w:pos="284"/>
              </w:tabs>
              <w:ind w:left="142" w:right="33"/>
              <w:jc w:val="both"/>
              <w:rPr>
                <w:color w:val="000000"/>
              </w:rPr>
            </w:pPr>
            <w:r w:rsidRPr="00B40483">
              <w:rPr>
                <w:color w:val="000000"/>
              </w:rPr>
              <w:t>Стол полиуретановый СКГВ-0</w:t>
            </w:r>
            <w:r w:rsidR="00BB11C7" w:rsidRPr="00B40483">
              <w:rPr>
                <w:color w:val="000000"/>
              </w:rPr>
              <w:t>1</w:t>
            </w:r>
            <w:r w:rsidRPr="00B40483">
              <w:rPr>
                <w:color w:val="000000"/>
              </w:rPr>
              <w:t>-СБ  должен быть стойкий к механическим истиранием</w:t>
            </w:r>
            <w:r w:rsidR="00E729D8" w:rsidRPr="00B40483">
              <w:rPr>
                <w:color w:val="000000"/>
              </w:rPr>
              <w:t>, температурным перепадам</w:t>
            </w:r>
            <w:r w:rsidRPr="00B40483">
              <w:rPr>
                <w:color w:val="000000"/>
              </w:rPr>
              <w:t>,</w:t>
            </w:r>
            <w:r w:rsidR="00E729D8" w:rsidRPr="00B40483">
              <w:rPr>
                <w:color w:val="000000"/>
              </w:rPr>
              <w:t xml:space="preserve"> от-40</w:t>
            </w:r>
            <w:r w:rsidR="00E729D8" w:rsidRPr="00B40483">
              <w:rPr>
                <w:color w:val="000000"/>
                <w:vertAlign w:val="superscript"/>
              </w:rPr>
              <w:t>0</w:t>
            </w:r>
            <w:r w:rsidR="00E729D8" w:rsidRPr="00B40483">
              <w:rPr>
                <w:color w:val="000000"/>
              </w:rPr>
              <w:t>С до + 40</w:t>
            </w:r>
            <w:r w:rsidR="00E729D8" w:rsidRPr="00B40483">
              <w:rPr>
                <w:color w:val="000000"/>
                <w:vertAlign w:val="superscript"/>
              </w:rPr>
              <w:t>0</w:t>
            </w:r>
            <w:r w:rsidR="00B40483">
              <w:rPr>
                <w:color w:val="000000"/>
              </w:rPr>
              <w:t>С</w:t>
            </w:r>
            <w:r w:rsidR="00E729D8" w:rsidRPr="00B40483">
              <w:rPr>
                <w:color w:val="000000"/>
              </w:rPr>
              <w:t xml:space="preserve"> </w:t>
            </w:r>
            <w:proofErr w:type="gramStart"/>
            <w:r w:rsidRPr="00B40483">
              <w:rPr>
                <w:color w:val="000000"/>
              </w:rPr>
              <w:t>с</w:t>
            </w:r>
            <w:proofErr w:type="gramEnd"/>
            <w:r w:rsidR="00F32706" w:rsidRPr="00B40483">
              <w:rPr>
                <w:color w:val="000000"/>
              </w:rPr>
              <w:t xml:space="preserve"> </w:t>
            </w:r>
            <w:r w:rsidR="00E729D8" w:rsidRPr="00B40483">
              <w:rPr>
                <w:color w:val="000000"/>
              </w:rPr>
              <w:t>механическим</w:t>
            </w:r>
            <w:r w:rsidRPr="00B40483">
              <w:rPr>
                <w:color w:val="000000"/>
              </w:rPr>
              <w:t>и</w:t>
            </w:r>
            <w:r w:rsidR="00E729D8" w:rsidRPr="00B40483">
              <w:rPr>
                <w:color w:val="000000"/>
              </w:rPr>
              <w:t xml:space="preserve"> нагрузкам</w:t>
            </w:r>
            <w:r w:rsidRPr="00B40483">
              <w:rPr>
                <w:color w:val="000000"/>
              </w:rPr>
              <w:t xml:space="preserve">. </w:t>
            </w:r>
          </w:p>
          <w:p w:rsidR="00E801C9" w:rsidRDefault="00B40483" w:rsidP="00B40483">
            <w:pPr>
              <w:pStyle w:val="a3"/>
              <w:tabs>
                <w:tab w:val="left" w:pos="284"/>
              </w:tabs>
              <w:ind w:left="142" w:right="3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="00DE76A8" w:rsidRPr="00B40483">
              <w:rPr>
                <w:color w:val="000000"/>
              </w:rPr>
              <w:t>И</w:t>
            </w:r>
            <w:r w:rsidR="00F32706" w:rsidRPr="00B40483">
              <w:rPr>
                <w:color w:val="000000"/>
              </w:rPr>
              <w:t>меть</w:t>
            </w:r>
            <w:r w:rsidR="00DE76A8" w:rsidRPr="00B40483">
              <w:rPr>
                <w:color w:val="000000"/>
              </w:rPr>
              <w:t xml:space="preserve"> ребра жесткости с углами 8</w:t>
            </w:r>
            <w:r w:rsidR="00DE76A8" w:rsidRPr="00B40483">
              <w:rPr>
                <w:color w:val="000000"/>
                <w:vertAlign w:val="superscript"/>
              </w:rPr>
              <w:t>0</w:t>
            </w:r>
            <w:r w:rsidR="00DE76A8" w:rsidRPr="00B40483">
              <w:rPr>
                <w:color w:val="000000"/>
              </w:rPr>
              <w:t>, под установку на внутреннюю полку грохота</w:t>
            </w:r>
            <w:r w:rsidR="00F32706" w:rsidRPr="00B40483">
              <w:rPr>
                <w:color w:val="000000"/>
              </w:rPr>
              <w:t>.</w:t>
            </w:r>
          </w:p>
          <w:p w:rsidR="008E1DFF" w:rsidRPr="006F349A" w:rsidRDefault="008E1DFF" w:rsidP="00B40483">
            <w:pPr>
              <w:pStyle w:val="a3"/>
              <w:tabs>
                <w:tab w:val="left" w:pos="284"/>
              </w:tabs>
              <w:ind w:left="142" w:right="33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b/>
          <w:color w:val="000000"/>
          <w:sz w:val="24"/>
          <w:szCs w:val="24"/>
        </w:rPr>
      </w:pPr>
      <w:r w:rsidRPr="001F6931">
        <w:rPr>
          <w:color w:val="000000"/>
        </w:rPr>
        <w:t>РАЗДЕЛ 4. ТЕХНИЧЕСКИЕ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Default="00DE76A8" w:rsidP="00B40483">
            <w:pPr>
              <w:pStyle w:val="a3"/>
              <w:tabs>
                <w:tab w:val="left" w:pos="-250"/>
              </w:tabs>
              <w:ind w:right="34"/>
              <w:jc w:val="both"/>
              <w:rPr>
                <w:color w:val="000000"/>
              </w:rPr>
            </w:pPr>
            <w:r w:rsidRPr="00B40483">
              <w:rPr>
                <w:color w:val="000000"/>
              </w:rPr>
              <w:t>Стол полиуретановый СКГВ-0</w:t>
            </w:r>
            <w:r w:rsidR="00BB11C7" w:rsidRPr="00B40483">
              <w:rPr>
                <w:color w:val="000000"/>
              </w:rPr>
              <w:t>1</w:t>
            </w:r>
            <w:r w:rsidRPr="00B40483">
              <w:rPr>
                <w:color w:val="000000"/>
              </w:rPr>
              <w:t>-СБ</w:t>
            </w:r>
            <w:r w:rsidR="00F32706" w:rsidRPr="00B40483">
              <w:rPr>
                <w:color w:val="000000"/>
              </w:rPr>
              <w:t xml:space="preserve">, </w:t>
            </w:r>
            <w:r w:rsidR="001C1FC6" w:rsidRPr="00B40483">
              <w:rPr>
                <w:color w:val="000000"/>
              </w:rPr>
              <w:t xml:space="preserve">изготавливается из </w:t>
            </w:r>
            <w:r w:rsidRPr="00B40483">
              <w:rPr>
                <w:color w:val="000000"/>
              </w:rPr>
              <w:t>металлических пластин толщиной 8 мм высотой 26 мм</w:t>
            </w:r>
            <w:r w:rsidR="00DE44D0" w:rsidRPr="00B40483">
              <w:rPr>
                <w:color w:val="000000"/>
              </w:rPr>
              <w:t>. Размер стола</w:t>
            </w:r>
            <w:r w:rsidRPr="00B40483">
              <w:rPr>
                <w:color w:val="000000"/>
              </w:rPr>
              <w:t xml:space="preserve"> 1300х590 мм на каркасе собранным из металлических полос толщиной 8 мм и высотой </w:t>
            </w:r>
            <w:r w:rsidR="00DE44D0" w:rsidRPr="00B40483">
              <w:rPr>
                <w:color w:val="000000"/>
              </w:rPr>
              <w:t xml:space="preserve">26 мм </w:t>
            </w:r>
            <w:proofErr w:type="gramStart"/>
            <w:r w:rsidR="00DE44D0" w:rsidRPr="00B40483">
              <w:rPr>
                <w:color w:val="000000"/>
              </w:rPr>
              <w:t>укрывается лист  металла 8мм сверху укрыт</w:t>
            </w:r>
            <w:proofErr w:type="gramEnd"/>
            <w:r w:rsidR="00DE44D0" w:rsidRPr="00B40483">
              <w:rPr>
                <w:color w:val="000000"/>
              </w:rPr>
              <w:t xml:space="preserve"> полиуретановой защитой по всему периметру стола толщиной </w:t>
            </w:r>
            <w:r w:rsidR="00BB11C7" w:rsidRPr="00B40483">
              <w:rPr>
                <w:color w:val="000000"/>
              </w:rPr>
              <w:t>3</w:t>
            </w:r>
            <w:r w:rsidR="00DE44D0" w:rsidRPr="00B40483">
              <w:rPr>
                <w:color w:val="000000"/>
              </w:rPr>
              <w:t>5 мм.  Крепежные отверстия со стороны размера 590 мм по два отверстия с каждой стороны диаметром 22 мм и размерами от края стола 135 мм межцентровое расстояние отверстий 420мм. С внутренними ребрами жесткости со стороны размера 590 мм от края стола на расстояние 70 мм и размер между ребрами 1160 мм. Посредине ребро жесткос</w:t>
            </w:r>
            <w:r w:rsidR="009A77EA" w:rsidRPr="00B40483">
              <w:rPr>
                <w:color w:val="000000"/>
              </w:rPr>
              <w:t xml:space="preserve">ти по всей длинне стола 1300 мм. Все три ребра жесткости по длине 1300 мм, с краев имеют установочные уклоны </w:t>
            </w:r>
            <w:proofErr w:type="gramStart"/>
            <w:r w:rsidR="009A77EA" w:rsidRPr="00B40483">
              <w:rPr>
                <w:color w:val="000000"/>
              </w:rPr>
              <w:t>с</w:t>
            </w:r>
            <w:proofErr w:type="gramEnd"/>
            <w:r w:rsidR="009A77EA" w:rsidRPr="00B40483">
              <w:rPr>
                <w:color w:val="000000"/>
              </w:rPr>
              <w:t xml:space="preserve"> </w:t>
            </w:r>
            <w:proofErr w:type="gramStart"/>
            <w:r w:rsidR="009A77EA" w:rsidRPr="00B40483">
              <w:rPr>
                <w:color w:val="000000"/>
              </w:rPr>
              <w:t>размерам</w:t>
            </w:r>
            <w:proofErr w:type="gramEnd"/>
            <w:r w:rsidR="009A77EA" w:rsidRPr="00B40483">
              <w:rPr>
                <w:color w:val="000000"/>
              </w:rPr>
              <w:t xml:space="preserve">, от края ребра 16мм на длину 136мм под углом 80. Полиуретановая защита стола имеет размер 1300х590х35 мм. Также имеются крепежные отверстия по размеру 590мм от края 135 мм и межцентровое расстояние 420 мм диаметр отверстий 22 мм. </w:t>
            </w:r>
            <w:proofErr w:type="gramStart"/>
            <w:r w:rsidR="009A77EA" w:rsidRPr="00B40483">
              <w:rPr>
                <w:color w:val="000000"/>
              </w:rPr>
              <w:t xml:space="preserve">Защита полиуретановая   </w:t>
            </w:r>
            <w:r w:rsidR="00A510F9" w:rsidRPr="00B40483">
              <w:rPr>
                <w:color w:val="000000"/>
              </w:rPr>
              <w:t>не должна иметь трещин, сколов, раковин, иметь глянцевую поверхность, боковые поверхности также не допускают трещин, сколов, раковин, имеют ровную глянцевую поверхност</w:t>
            </w:r>
            <w:r w:rsidR="009A77EA" w:rsidRPr="00B40483">
              <w:rPr>
                <w:color w:val="000000"/>
              </w:rPr>
              <w:t xml:space="preserve">ь, все стальные детали свариваются полуавтоматом </w:t>
            </w:r>
            <w:r w:rsidR="00BB11C7" w:rsidRPr="00B40483">
              <w:rPr>
                <w:color w:val="000000"/>
              </w:rPr>
              <w:t>в</w:t>
            </w:r>
            <w:r w:rsidR="009A77EA" w:rsidRPr="00B40483">
              <w:rPr>
                <w:color w:val="000000"/>
              </w:rPr>
              <w:t xml:space="preserve"> среде защитных газов не допускается непровары сварных швов после варки все сварные швы должны быть  зачищены от шлака, металлическая часть стола должна иметь антикоррозийную защиту (покраску)</w:t>
            </w:r>
            <w:r w:rsidR="0086681E" w:rsidRPr="00B40483">
              <w:rPr>
                <w:color w:val="000000"/>
              </w:rPr>
              <w:t>.</w:t>
            </w:r>
            <w:proofErr w:type="gramEnd"/>
            <w:r w:rsidR="0086681E" w:rsidRPr="00B40483">
              <w:rPr>
                <w:color w:val="000000"/>
              </w:rPr>
              <w:t xml:space="preserve"> Сначала наносится слой химическостойкой грунтовкой, затем после высыхания грунтовки покрасить эмалью для металлических деталей. Защита</w:t>
            </w:r>
            <w:r w:rsidR="00CF5B73" w:rsidRPr="00B40483">
              <w:rPr>
                <w:color w:val="000000"/>
              </w:rPr>
              <w:t xml:space="preserve"> </w:t>
            </w:r>
            <w:r w:rsidR="00A510F9" w:rsidRPr="00B40483">
              <w:rPr>
                <w:color w:val="000000"/>
              </w:rPr>
              <w:t xml:space="preserve"> полиуретановая должна иметь хорошую стойкость к механич</w:t>
            </w:r>
            <w:r w:rsidR="00CF5B73" w:rsidRPr="00B40483">
              <w:rPr>
                <w:color w:val="000000"/>
              </w:rPr>
              <w:t>ескому истиранию</w:t>
            </w:r>
            <w:r w:rsidR="00A510F9" w:rsidRPr="00B40483">
              <w:rPr>
                <w:color w:val="000000"/>
              </w:rPr>
              <w:t>. Иметь  твердость, Шор</w:t>
            </w:r>
            <w:proofErr w:type="gramStart"/>
            <w:r w:rsidR="00A510F9" w:rsidRPr="00B40483">
              <w:rPr>
                <w:color w:val="000000"/>
              </w:rPr>
              <w:t xml:space="preserve"> А</w:t>
            </w:r>
            <w:proofErr w:type="gramEnd"/>
            <w:r w:rsidR="00A510F9" w:rsidRPr="00B40483">
              <w:rPr>
                <w:color w:val="000000"/>
              </w:rPr>
              <w:t xml:space="preserve"> не менее 85, твердость, Шор D не менее 33,</w:t>
            </w:r>
            <w:r w:rsidR="008D1DCD" w:rsidRPr="00B40483">
              <w:rPr>
                <w:color w:val="000000"/>
              </w:rPr>
              <w:t xml:space="preserve"> прочность, МПа не менее 28.3. Работать при температуре от +100С до +400С, пр</w:t>
            </w:r>
            <w:r w:rsidR="00CF5B73" w:rsidRPr="00B40483">
              <w:rPr>
                <w:color w:val="000000"/>
              </w:rPr>
              <w:t>и крупности рудного материала  от +180 мм до – 0,5</w:t>
            </w:r>
            <w:r w:rsidR="0086681E" w:rsidRPr="00B40483">
              <w:rPr>
                <w:color w:val="000000"/>
              </w:rPr>
              <w:t xml:space="preserve"> мм с водной эмульсией.</w:t>
            </w:r>
            <w:r w:rsidR="008D1DCD" w:rsidRPr="00B40483">
              <w:rPr>
                <w:color w:val="000000"/>
              </w:rPr>
              <w:t xml:space="preserve"> </w:t>
            </w:r>
          </w:p>
          <w:p w:rsidR="008E1DFF" w:rsidRPr="006F349A" w:rsidRDefault="008E1DFF" w:rsidP="00B40483">
            <w:pPr>
              <w:pStyle w:val="a3"/>
              <w:tabs>
                <w:tab w:val="left" w:pos="-25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4.2. Требования к надежности</w:t>
            </w:r>
          </w:p>
        </w:tc>
      </w:tr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FF" w:rsidRPr="00032799" w:rsidRDefault="00CF5B73" w:rsidP="001C41C9">
            <w:pP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B40483" w:rsidRPr="00032799">
              <w:rPr>
                <w:color w:val="000000"/>
              </w:rPr>
              <w:t>Поставщик гарантирует Заказчику, что с</w:t>
            </w:r>
            <w:r w:rsidRPr="00032799">
              <w:rPr>
                <w:color w:val="000000"/>
              </w:rPr>
              <w:t xml:space="preserve">рок службы </w:t>
            </w:r>
            <w:r w:rsidR="0086681E" w:rsidRPr="00032799">
              <w:rPr>
                <w:color w:val="000000"/>
              </w:rPr>
              <w:t xml:space="preserve">стола полиуретанового </w:t>
            </w:r>
            <w:r w:rsidR="00B40483" w:rsidRPr="00032799">
              <w:rPr>
                <w:color w:val="000000"/>
              </w:rPr>
              <w:lastRenderedPageBreak/>
              <w:t xml:space="preserve">составит </w:t>
            </w:r>
            <w:r w:rsidR="0086681E" w:rsidRPr="00032799">
              <w:rPr>
                <w:color w:val="000000"/>
              </w:rPr>
              <w:t>не менее 2</w:t>
            </w:r>
            <w:r w:rsidRPr="00032799">
              <w:rPr>
                <w:color w:val="000000"/>
              </w:rPr>
              <w:t>000</w:t>
            </w:r>
            <w:r w:rsidR="006C5550" w:rsidRPr="00032799">
              <w:rPr>
                <w:color w:val="000000"/>
              </w:rPr>
              <w:t xml:space="preserve"> маш. /часа. </w:t>
            </w:r>
            <w:r w:rsidR="0086681E" w:rsidRPr="00032799">
              <w:rPr>
                <w:color w:val="000000"/>
              </w:rPr>
              <w:t xml:space="preserve">При не выполнении данного требования по </w:t>
            </w:r>
            <w:proofErr w:type="spellStart"/>
            <w:r w:rsidR="0086681E" w:rsidRPr="00032799">
              <w:rPr>
                <w:color w:val="000000"/>
              </w:rPr>
              <w:t>машино</w:t>
            </w:r>
            <w:proofErr w:type="spellEnd"/>
            <w:r w:rsidR="0086681E" w:rsidRPr="00032799">
              <w:rPr>
                <w:color w:val="000000"/>
              </w:rPr>
              <w:t xml:space="preserve"> часам</w:t>
            </w:r>
            <w:r w:rsidR="00B40483" w:rsidRPr="00032799">
              <w:rPr>
                <w:color w:val="000000"/>
              </w:rPr>
              <w:t>,</w:t>
            </w:r>
            <w:r w:rsidR="0086681E" w:rsidRPr="00032799">
              <w:rPr>
                <w:color w:val="000000"/>
              </w:rPr>
              <w:t xml:space="preserve"> поставщик обязуется </w:t>
            </w:r>
            <w:r w:rsidR="00B40483" w:rsidRPr="00032799">
              <w:rPr>
                <w:color w:val="000000"/>
              </w:rPr>
              <w:t xml:space="preserve">заменить </w:t>
            </w:r>
            <w:r w:rsidR="0086681E" w:rsidRPr="00032799">
              <w:rPr>
                <w:color w:val="000000"/>
              </w:rPr>
              <w:t>выбракованные</w:t>
            </w:r>
            <w:r w:rsidR="005D0D25" w:rsidRPr="00032799">
              <w:rPr>
                <w:color w:val="000000"/>
              </w:rPr>
              <w:t>,</w:t>
            </w:r>
            <w:r w:rsidR="0086681E" w:rsidRPr="00032799">
              <w:rPr>
                <w:color w:val="000000"/>
              </w:rPr>
              <w:t xml:space="preserve"> не отработавшие нормативный гарантийный  срок</w:t>
            </w:r>
            <w:r w:rsidR="005D0D25" w:rsidRPr="00032799">
              <w:rPr>
                <w:color w:val="000000"/>
              </w:rPr>
              <w:t>,</w:t>
            </w:r>
            <w:r w:rsidR="0086681E" w:rsidRPr="00032799">
              <w:rPr>
                <w:color w:val="000000"/>
              </w:rPr>
              <w:t xml:space="preserve">  столы. </w:t>
            </w:r>
            <w:r w:rsidR="005D0D25" w:rsidRPr="00032799">
              <w:rPr>
                <w:color w:val="000000"/>
              </w:rPr>
              <w:t>В этом случае все расходы за счёт Поставщика.</w:t>
            </w:r>
          </w:p>
        </w:tc>
      </w:tr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E801C9" w:rsidP="005D0D2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lastRenderedPageBreak/>
              <w:t>Подраздел 4.</w:t>
            </w:r>
            <w:r w:rsidR="005D0D25">
              <w:rPr>
                <w:color w:val="000000"/>
              </w:rPr>
              <w:t>3</w:t>
            </w:r>
            <w:r w:rsidRPr="001F6931">
              <w:rPr>
                <w:color w:val="000000"/>
              </w:rPr>
              <w:t xml:space="preserve"> Требования к маркировке</w:t>
            </w:r>
          </w:p>
        </w:tc>
      </w:tr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8E1DFF" w:rsidRDefault="00ED2C9E" w:rsidP="00ED2C9E">
            <w:pPr>
              <w:jc w:val="both"/>
              <w:rPr>
                <w:i/>
                <w:color w:val="000000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E1DFF">
              <w:t>Маркировка товара в соответствии и согласно ТУ завода изготовителя.</w:t>
            </w:r>
          </w:p>
        </w:tc>
      </w:tr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E801C9" w:rsidP="005D0D2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</w:t>
            </w:r>
            <w:r w:rsidR="005D0D25">
              <w:rPr>
                <w:color w:val="000000"/>
              </w:rPr>
              <w:t>4</w:t>
            </w:r>
            <w:r w:rsidRPr="001F6931">
              <w:rPr>
                <w:color w:val="000000"/>
              </w:rPr>
              <w:t xml:space="preserve"> Требования к упаковке</w:t>
            </w:r>
          </w:p>
        </w:tc>
      </w:tr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02" w:rsidRPr="00C77970" w:rsidRDefault="005A6C02" w:rsidP="005A6C02">
            <w:pPr>
              <w:jc w:val="both"/>
              <w:rPr>
                <w:i/>
                <w:color w:val="000000"/>
              </w:rPr>
            </w:pPr>
            <w:r w:rsidRPr="00C77970">
              <w:t xml:space="preserve">Поставка товара  производится в невскрытой заводской упаковке </w:t>
            </w:r>
            <w:r w:rsidR="008B5ECD">
              <w:t>(</w:t>
            </w:r>
            <w:proofErr w:type="gramStart"/>
            <w:r w:rsidRPr="00C77970">
              <w:t>завернуты</w:t>
            </w:r>
            <w:r w:rsidR="008B5ECD">
              <w:t>м</w:t>
            </w:r>
            <w:proofErr w:type="gramEnd"/>
            <w:r w:rsidRPr="00C77970">
              <w:t xml:space="preserve"> в плотную бумагу, перетянутые упаковочной лентой с двух сторон) и с маркировкой данного товара, согласно ТУ на упаковку производителя.</w:t>
            </w:r>
          </w:p>
          <w:p w:rsidR="005A6C02" w:rsidRPr="00C77970" w:rsidRDefault="005A6C02" w:rsidP="005A6C02">
            <w:pPr>
              <w:ind w:firstLine="601"/>
              <w:jc w:val="both"/>
              <w:rPr>
                <w:color w:val="000000"/>
              </w:rPr>
            </w:pPr>
            <w:r w:rsidRPr="00C77970">
              <w:rPr>
                <w:color w:val="000000"/>
              </w:rPr>
              <w:t>На упаковке должен быть ярлык, где отражено: наименование продукции, количество, вес полной упаковки.</w:t>
            </w:r>
          </w:p>
          <w:p w:rsidR="001C41C9" w:rsidRPr="001F6931" w:rsidRDefault="005A6C02" w:rsidP="001C41C9">
            <w:pPr>
              <w:jc w:val="both"/>
              <w:rPr>
                <w:color w:val="000000"/>
                <w:sz w:val="24"/>
                <w:szCs w:val="24"/>
              </w:rPr>
            </w:pPr>
            <w:r w:rsidRPr="00C77970">
              <w:rPr>
                <w:color w:val="000000"/>
              </w:rPr>
              <w:t xml:space="preserve">          При транспортировке Поставщик гарантирует Заказчику, целостность упаковки и целостность паковочных лент.</w:t>
            </w:r>
          </w:p>
        </w:tc>
      </w:tr>
    </w:tbl>
    <w:p w:rsidR="006608AA" w:rsidRDefault="006608AA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8B5ECD" w:rsidRDefault="00E801C9" w:rsidP="008B5ECD">
            <w:pPr>
              <w:rPr>
                <w:i/>
                <w:color w:val="000000"/>
              </w:rPr>
            </w:pPr>
            <w:r w:rsidRPr="001F6931">
              <w:rPr>
                <w:i/>
                <w:iCs/>
                <w:color w:val="000000"/>
                <w:sz w:val="23"/>
                <w:szCs w:val="23"/>
              </w:rPr>
              <w:t xml:space="preserve"> </w:t>
            </w:r>
            <w:proofErr w:type="gramStart"/>
            <w:r w:rsidR="0039504A" w:rsidRPr="008B5ECD">
              <w:t xml:space="preserve">Согласно </w:t>
            </w:r>
            <w:r w:rsidR="00CF5B73" w:rsidRPr="008B5ECD">
              <w:t xml:space="preserve"> </w:t>
            </w:r>
            <w:r w:rsidR="0039504A" w:rsidRPr="008B5ECD">
              <w:t>порядка</w:t>
            </w:r>
            <w:proofErr w:type="gramEnd"/>
            <w:r w:rsidR="0039504A" w:rsidRPr="008B5ECD">
              <w:t xml:space="preserve"> установленного руководящей документацией </w:t>
            </w:r>
            <w:r w:rsidR="008B5ECD">
              <w:t>П</w:t>
            </w:r>
            <w:r w:rsidR="0039504A" w:rsidRPr="008B5ECD">
              <w:t>АО «ППГХО»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1C9" w:rsidRPr="006927FE" w:rsidRDefault="0039504A" w:rsidP="001C41C9">
            <w:pPr>
              <w:pStyle w:val="a3"/>
              <w:tabs>
                <w:tab w:val="left" w:pos="284"/>
              </w:tabs>
              <w:ind w:right="33"/>
              <w:jc w:val="both"/>
              <w:rPr>
                <w:i/>
                <w:color w:val="000000"/>
              </w:rPr>
            </w:pPr>
            <w:r>
              <w:t xml:space="preserve"> </w:t>
            </w:r>
            <w:r w:rsidRPr="006927FE">
              <w:t>П</w:t>
            </w:r>
            <w:r w:rsidR="0054782D" w:rsidRPr="006927FE">
              <w:t>редставить следующие документы</w:t>
            </w:r>
            <w:r w:rsidRPr="006927FE">
              <w:t>:</w:t>
            </w:r>
            <w:r w:rsidR="0054782D" w:rsidRPr="006927FE">
              <w:t xml:space="preserve"> гарантию качества,</w:t>
            </w:r>
            <w:r w:rsidRPr="006927FE">
              <w:t xml:space="preserve"> </w:t>
            </w:r>
            <w:r w:rsidR="00BB11C7" w:rsidRPr="006927FE">
              <w:t xml:space="preserve"> чертеж,</w:t>
            </w:r>
            <w:r w:rsidR="0054782D" w:rsidRPr="006927FE">
              <w:t xml:space="preserve"> </w:t>
            </w:r>
            <w:r w:rsidRPr="006927FE">
              <w:t>документация</w:t>
            </w:r>
            <w:r w:rsidR="0054782D" w:rsidRPr="006927FE">
              <w:t xml:space="preserve"> должна быть </w:t>
            </w:r>
            <w:r w:rsidRPr="006927FE">
              <w:t xml:space="preserve"> на русском я</w:t>
            </w:r>
            <w:r w:rsidR="0054782D" w:rsidRPr="006927FE">
              <w:t>зыке</w:t>
            </w:r>
            <w:r w:rsidRPr="006927FE">
              <w:t xml:space="preserve">. </w:t>
            </w: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82D" w:rsidRPr="00032799" w:rsidRDefault="0054782D" w:rsidP="00032799">
            <w:pPr>
              <w:ind w:left="34" w:firstLine="142"/>
              <w:jc w:val="both"/>
            </w:pPr>
            <w:r w:rsidRPr="00032799">
              <w:t xml:space="preserve">Исполнитель обязан поставить товар по следующему адресу: Забайкальский край, г. Краснокаменск, </w:t>
            </w:r>
            <w:r w:rsidR="00032799">
              <w:t>П</w:t>
            </w:r>
            <w:r w:rsidRPr="00032799">
              <w:t xml:space="preserve">АО «Приаргунское  производственное горно-химическое объединение». </w:t>
            </w:r>
          </w:p>
          <w:p w:rsidR="001C41C9" w:rsidRPr="001F6931" w:rsidRDefault="0054782D" w:rsidP="001C41C9">
            <w:pPr>
              <w:ind w:firstLine="318"/>
              <w:jc w:val="both"/>
              <w:rPr>
                <w:i/>
                <w:color w:val="000000"/>
                <w:sz w:val="24"/>
                <w:szCs w:val="24"/>
              </w:rPr>
            </w:pPr>
            <w:r w:rsidRPr="00032799">
              <w:t>Во время транспортировки обеспечить  сохранность качества полувкладышей и защиту от механических повреждений и воздействий факторов внешней среды в упакованном состоянии</w:t>
            </w:r>
            <w:r w:rsidR="00032799">
              <w:t>.</w:t>
            </w: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1F6931" w:rsidRDefault="0054782D" w:rsidP="00581377">
            <w:pPr>
              <w:ind w:firstLine="318"/>
              <w:rPr>
                <w:i/>
                <w:color w:val="000000"/>
                <w:sz w:val="24"/>
                <w:szCs w:val="24"/>
              </w:rPr>
            </w:pPr>
            <w:r w:rsidRPr="00D4226A">
              <w:t>Не определены</w:t>
            </w: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ОБЪЕМУ И/ИЛИ СРОКУ ПРЕДОСТАВЛЕНИЯ ГАРАНТИЙ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82D" w:rsidRPr="00032799" w:rsidRDefault="0054782D" w:rsidP="0054782D">
            <w:pPr>
              <w:ind w:left="34" w:firstLine="142"/>
              <w:jc w:val="both"/>
            </w:pPr>
            <w:r w:rsidRPr="00032799">
              <w:t>Гарантийный срок устанавливается заводом и</w:t>
            </w:r>
            <w:r w:rsidR="0086681E" w:rsidRPr="00032799">
              <w:t>зготовителем, но не менее 2</w:t>
            </w:r>
            <w:r w:rsidR="00CF5B73" w:rsidRPr="00032799">
              <w:t xml:space="preserve">000 </w:t>
            </w:r>
            <w:r w:rsidRPr="00032799">
              <w:t xml:space="preserve">маш/ часа наработки. </w:t>
            </w:r>
          </w:p>
          <w:p w:rsidR="001C41C9" w:rsidRPr="006F349A" w:rsidRDefault="0054782D" w:rsidP="001C41C9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032799">
              <w:t>Поставщик обязуется произвести замену поставляемого товара в случае выявления внешних и внутренних дефектов</w:t>
            </w:r>
            <w:r w:rsidR="0086681E" w:rsidRPr="00032799">
              <w:t xml:space="preserve"> а также если данная продукция не наработает гарантированный срок в 2000 маш/часа</w:t>
            </w:r>
            <w:proofErr w:type="gramStart"/>
            <w:r w:rsidR="0086681E" w:rsidRPr="00032799">
              <w:t>.</w:t>
            </w:r>
            <w:proofErr w:type="gramEnd"/>
            <w:r w:rsidRPr="00032799">
              <w:t xml:space="preserve"> </w:t>
            </w:r>
            <w:proofErr w:type="gramStart"/>
            <w:r w:rsidRPr="00032799">
              <w:t>с</w:t>
            </w:r>
            <w:proofErr w:type="gramEnd"/>
            <w:r w:rsidRPr="00032799">
              <w:t>огласно договора поставки в срок не более 30 календарных дней с момента получения Акта-рекламации. Расходы, связанные с устранением недостатков товара  или в случае заводского брака несет Поставщик в полном объёме.</w:t>
            </w: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9. ТРЕБОВАНИЯ К ОБСЛУЖИВАНИЮ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8E1DFF" w:rsidRDefault="0054782D" w:rsidP="00581377">
            <w:pPr>
              <w:rPr>
                <w:i/>
                <w:color w:val="000000"/>
              </w:rPr>
            </w:pPr>
            <w:r w:rsidRPr="008E1DFF">
              <w:t>Не определены</w:t>
            </w: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РАЗДЕЛ 10. ЭКОЛОГИЧЕСКИЕ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8E1DFF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8E1DFF" w:rsidRDefault="0054782D" w:rsidP="00581377">
            <w:pPr>
              <w:jc w:val="both"/>
              <w:rPr>
                <w:i/>
                <w:color w:val="000000"/>
              </w:rPr>
            </w:pPr>
            <w:r w:rsidRPr="008E1DFF">
              <w:t>Не определены</w:t>
            </w:r>
          </w:p>
        </w:tc>
      </w:tr>
    </w:tbl>
    <w:p w:rsidR="00E801C9" w:rsidRPr="008E1DFF" w:rsidRDefault="00E801C9" w:rsidP="00E801C9">
      <w:pPr>
        <w:jc w:val="center"/>
        <w:rPr>
          <w:color w:val="000000"/>
        </w:rPr>
      </w:pPr>
      <w:r w:rsidRPr="008E1DFF">
        <w:rPr>
          <w:color w:val="000000"/>
        </w:rPr>
        <w:t>РАЗДЕЛ 11. ТРЕБОВАНИЯ ПО БЕЗОПАСНОСТИ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8E1DFF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8E1DFF" w:rsidRDefault="00196BCF" w:rsidP="00581377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</w:rPr>
            </w:pPr>
            <w:r w:rsidRPr="008E1DFF">
              <w:t>Не определены</w:t>
            </w: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РАЗДЕЛ 12. ТРЕБОВАНИЯ К КАЧЕСТВУ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1F6931" w:rsidRDefault="00196BCF" w:rsidP="008E1DFF">
            <w:pPr>
              <w:rPr>
                <w:i/>
                <w:color w:val="000000"/>
                <w:sz w:val="24"/>
                <w:szCs w:val="24"/>
              </w:rPr>
            </w:pPr>
            <w:proofErr w:type="gramStart"/>
            <w:r w:rsidRPr="008E1DFF">
              <w:t>Согласно</w:t>
            </w:r>
            <w:proofErr w:type="gramEnd"/>
            <w:r w:rsidRPr="008E1DFF">
              <w:t xml:space="preserve"> основных требований данного технического задания и с учетом п.1.3 данного Т.З.</w:t>
            </w: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1C41C9" w:rsidRDefault="00196BCF" w:rsidP="00581377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</w:rPr>
            </w:pPr>
            <w:r w:rsidRPr="001C41C9">
              <w:t>Не определены</w:t>
            </w: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ТРЕБОВАНИЯ К КОЛИЧЕСТВУ И СРОКУ (ПЕРИОДИЧНОСТИ) ПОСТАВКИ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196BCF" w:rsidRDefault="001C41C9" w:rsidP="00581377">
            <w:pPr>
              <w:ind w:firstLine="318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3B6179">
              <w:t>Согласно Договора</w:t>
            </w:r>
            <w:proofErr w:type="gramEnd"/>
            <w:r w:rsidRPr="003B6179">
              <w:t xml:space="preserve"> поставки (по срокам изготовления), количество согласно спецификации.</w:t>
            </w: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1C41C9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</w:rPr>
        <w:t>РАЗДЕЛ 15. ТРЕБОВАНИЕ К ФОРМЕ ПРЕДСТАВЛЯЕМОЙ ИНФОРМАЦИИ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96BCF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196BCF" w:rsidRDefault="001C41C9" w:rsidP="00196BCF">
            <w:pPr>
              <w:jc w:val="both"/>
              <w:rPr>
                <w:color w:val="000000"/>
                <w:sz w:val="24"/>
                <w:szCs w:val="24"/>
              </w:rPr>
            </w:pPr>
            <w:r w:rsidRPr="00165F56">
              <w:t>Предоставлять для согласования с Заказчиком технические параметры, чертежи, габаритные размеры, места крепления, заверенные копии сертификационной документации, с  предоставлением гарантий обеспечения, на момент поставки, документов заявленных в п.5.2. Вся документация предоставляется на русском языке. При предложении к поставке аналогового изделия, в адрес Заказчика предоставляется актуализированный (заверенный) текст ТУ изготовителя на бумажном носителе для ознакомления или в электронной форме.</w:t>
            </w:r>
            <w:r>
              <w:t xml:space="preserve"> </w:t>
            </w:r>
            <w:r w:rsidR="00196BCF">
              <w:t xml:space="preserve">  </w:t>
            </w: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1C41C9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</w:rPr>
        <w:t>РАЗДЕЛ 16. ПЕРЕЧЕНЬ ПРИНЯТЫХ СОКРАЩЕНИЙ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662"/>
      </w:tblGrid>
      <w:tr w:rsidR="00E801C9" w:rsidRPr="001F6931" w:rsidTr="0058137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C9" w:rsidRPr="001F6931" w:rsidRDefault="00E801C9" w:rsidP="0058137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F693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C9" w:rsidRPr="001F6931" w:rsidRDefault="00E801C9" w:rsidP="0058137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C9" w:rsidRPr="001F6931" w:rsidRDefault="00E801C9" w:rsidP="0058137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E801C9" w:rsidRPr="001F6931" w:rsidTr="0058137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1F6931" w:rsidRDefault="00F72D99" w:rsidP="0058137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F72D99" w:rsidRDefault="00F72D99" w:rsidP="0058137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72D99">
              <w:rPr>
                <w:color w:val="000000"/>
                <w:sz w:val="24"/>
                <w:szCs w:val="24"/>
              </w:rPr>
              <w:t xml:space="preserve">               ГМЗ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F72D99" w:rsidP="00581377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              </w:t>
            </w:r>
            <w:r>
              <w:rPr>
                <w:color w:val="000000"/>
                <w:sz w:val="24"/>
                <w:szCs w:val="24"/>
              </w:rPr>
              <w:t>Гидрометаллургический Завод</w:t>
            </w:r>
          </w:p>
        </w:tc>
      </w:tr>
    </w:tbl>
    <w:p w:rsidR="00E801C9" w:rsidRPr="001F6931" w:rsidRDefault="00E801C9" w:rsidP="00E801C9">
      <w:pPr>
        <w:ind w:firstLine="567"/>
        <w:jc w:val="both"/>
        <w:rPr>
          <w:color w:val="000000"/>
          <w:sz w:val="24"/>
          <w:szCs w:val="24"/>
        </w:rPr>
      </w:pPr>
    </w:p>
    <w:p w:rsidR="00E801C9" w:rsidRPr="001F6931" w:rsidRDefault="00E801C9" w:rsidP="001C41C9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</w:rPr>
        <w:t>РАЗДЕЛ 17. ПЕРЕЧЕНЬ ПРИЛОЖЕНИЙ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7229"/>
        <w:gridCol w:w="1843"/>
      </w:tblGrid>
      <w:tr w:rsidR="00E801C9" w:rsidRPr="001F6931" w:rsidTr="0058137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C9" w:rsidRPr="001F6931" w:rsidRDefault="00E801C9" w:rsidP="0058137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F693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C9" w:rsidRPr="001F6931" w:rsidRDefault="00E801C9" w:rsidP="0058137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C9" w:rsidRPr="001F6931" w:rsidRDefault="00E801C9" w:rsidP="0058137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E801C9" w:rsidRPr="001F6931" w:rsidTr="00201A6E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C9" w:rsidRPr="001F6931" w:rsidRDefault="00E801C9" w:rsidP="00201A6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E801C9" w:rsidRDefault="00E801C9" w:rsidP="00E801C9">
      <w:pPr>
        <w:ind w:left="5103"/>
        <w:rPr>
          <w:i/>
          <w:color w:val="000000"/>
          <w:sz w:val="24"/>
          <w:szCs w:val="24"/>
        </w:rPr>
      </w:pPr>
    </w:p>
    <w:p w:rsidR="00BB11C7" w:rsidRDefault="00BB11C7">
      <w:pPr>
        <w:rPr>
          <w:sz w:val="24"/>
          <w:szCs w:val="24"/>
        </w:rPr>
      </w:pPr>
    </w:p>
    <w:p w:rsidR="00BC59A5" w:rsidRDefault="00BC59A5" w:rsidP="00BC59A5">
      <w:pPr>
        <w:jc w:val="both"/>
      </w:pPr>
    </w:p>
    <w:sectPr w:rsidR="00BC59A5" w:rsidSect="00E801C9">
      <w:pgSz w:w="11906" w:h="16838"/>
      <w:pgMar w:top="1134" w:right="624" w:bottom="1134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01C9"/>
    <w:rsid w:val="00032799"/>
    <w:rsid w:val="00055BB2"/>
    <w:rsid w:val="00165E85"/>
    <w:rsid w:val="00184C86"/>
    <w:rsid w:val="001859E4"/>
    <w:rsid w:val="00196BCF"/>
    <w:rsid w:val="001C052D"/>
    <w:rsid w:val="001C07D9"/>
    <w:rsid w:val="001C1FC6"/>
    <w:rsid w:val="001C41C9"/>
    <w:rsid w:val="00201A6E"/>
    <w:rsid w:val="00253231"/>
    <w:rsid w:val="002A5EB4"/>
    <w:rsid w:val="00311023"/>
    <w:rsid w:val="00321C89"/>
    <w:rsid w:val="003767CE"/>
    <w:rsid w:val="0039504A"/>
    <w:rsid w:val="003E5C98"/>
    <w:rsid w:val="004273B4"/>
    <w:rsid w:val="004444F3"/>
    <w:rsid w:val="004827AB"/>
    <w:rsid w:val="0048359D"/>
    <w:rsid w:val="00496203"/>
    <w:rsid w:val="004A4366"/>
    <w:rsid w:val="004D0BCD"/>
    <w:rsid w:val="004E2B32"/>
    <w:rsid w:val="00507B5A"/>
    <w:rsid w:val="00532460"/>
    <w:rsid w:val="00534332"/>
    <w:rsid w:val="0054782D"/>
    <w:rsid w:val="00573FA3"/>
    <w:rsid w:val="005A6C02"/>
    <w:rsid w:val="005D0D25"/>
    <w:rsid w:val="006608AA"/>
    <w:rsid w:val="00674F50"/>
    <w:rsid w:val="006927FE"/>
    <w:rsid w:val="006A582C"/>
    <w:rsid w:val="006C5550"/>
    <w:rsid w:val="00726150"/>
    <w:rsid w:val="00726624"/>
    <w:rsid w:val="00753098"/>
    <w:rsid w:val="0086681E"/>
    <w:rsid w:val="00886CA0"/>
    <w:rsid w:val="008B4B14"/>
    <w:rsid w:val="008B5ECD"/>
    <w:rsid w:val="008C0035"/>
    <w:rsid w:val="008D1DCD"/>
    <w:rsid w:val="008E1DFF"/>
    <w:rsid w:val="009017F9"/>
    <w:rsid w:val="00911B31"/>
    <w:rsid w:val="009A77EA"/>
    <w:rsid w:val="009C24DC"/>
    <w:rsid w:val="00A228DC"/>
    <w:rsid w:val="00A41387"/>
    <w:rsid w:val="00A510F9"/>
    <w:rsid w:val="00A80691"/>
    <w:rsid w:val="00AC1FCD"/>
    <w:rsid w:val="00AC5195"/>
    <w:rsid w:val="00AF6C71"/>
    <w:rsid w:val="00B057F0"/>
    <w:rsid w:val="00B40483"/>
    <w:rsid w:val="00B62265"/>
    <w:rsid w:val="00B80EA6"/>
    <w:rsid w:val="00B96817"/>
    <w:rsid w:val="00BB11C7"/>
    <w:rsid w:val="00BC1872"/>
    <w:rsid w:val="00BC59A5"/>
    <w:rsid w:val="00C55B1B"/>
    <w:rsid w:val="00CE67B8"/>
    <w:rsid w:val="00CF5B73"/>
    <w:rsid w:val="00D37925"/>
    <w:rsid w:val="00D4623E"/>
    <w:rsid w:val="00D51277"/>
    <w:rsid w:val="00D755AB"/>
    <w:rsid w:val="00DA7BAB"/>
    <w:rsid w:val="00DE44D0"/>
    <w:rsid w:val="00DE76A8"/>
    <w:rsid w:val="00DF1D21"/>
    <w:rsid w:val="00E64DB1"/>
    <w:rsid w:val="00E664DF"/>
    <w:rsid w:val="00E729D8"/>
    <w:rsid w:val="00E801C9"/>
    <w:rsid w:val="00EA438E"/>
    <w:rsid w:val="00ED2C9E"/>
    <w:rsid w:val="00EF0E26"/>
    <w:rsid w:val="00EF5B10"/>
    <w:rsid w:val="00F24E00"/>
    <w:rsid w:val="00F32706"/>
    <w:rsid w:val="00F34D7A"/>
    <w:rsid w:val="00F53B32"/>
    <w:rsid w:val="00F643AC"/>
    <w:rsid w:val="00F6773E"/>
    <w:rsid w:val="00F72D99"/>
    <w:rsid w:val="00F91B2E"/>
    <w:rsid w:val="00FC4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1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E801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E801C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E801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A43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01A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1A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1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E801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E801C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E801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A43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01A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1A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1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C028E2-DE7F-4F90-984B-8759E3AB9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</Pages>
  <Words>1756</Words>
  <Characters>10011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BaryshevaEI</dc:creator>
  <cp:lastModifiedBy>Кашарова Татьяна Прокопьевна</cp:lastModifiedBy>
  <cp:revision>26</cp:revision>
  <cp:lastPrinted>2015-07-31T05:28:00Z</cp:lastPrinted>
  <dcterms:created xsi:type="dcterms:W3CDTF">2014-10-16T22:24:00Z</dcterms:created>
  <dcterms:modified xsi:type="dcterms:W3CDTF">2015-08-19T06:38:00Z</dcterms:modified>
</cp:coreProperties>
</file>